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D9331" w14:textId="0EF348E6" w:rsidR="00514DA5" w:rsidRPr="0083793F" w:rsidRDefault="00FE5F68" w:rsidP="00514DA5">
      <w:pPr>
        <w:spacing w:before="240" w:line="320" w:lineRule="exact"/>
        <w:jc w:val="center"/>
        <w:rPr>
          <w:rFonts w:ascii="標楷體" w:eastAsia="標楷體" w:hAnsi="標楷體" w:cs="Arial"/>
          <w:b/>
          <w:color w:val="000000"/>
          <w:sz w:val="32"/>
          <w:szCs w:val="32"/>
        </w:rPr>
      </w:pPr>
      <w:proofErr w:type="gramStart"/>
      <w:r w:rsidRPr="0083793F">
        <w:rPr>
          <w:rFonts w:ascii="標楷體" w:eastAsia="標楷體" w:hAnsi="標楷體" w:cs="Arial" w:hint="eastAsia"/>
          <w:b/>
          <w:color w:val="000000"/>
          <w:sz w:val="32"/>
          <w:szCs w:val="32"/>
        </w:rPr>
        <w:t>11</w:t>
      </w:r>
      <w:r w:rsidR="0083793F" w:rsidRPr="0083793F">
        <w:rPr>
          <w:rFonts w:ascii="標楷體" w:eastAsia="標楷體" w:hAnsi="標楷體" w:cs="Arial" w:hint="eastAsia"/>
          <w:b/>
          <w:color w:val="000000"/>
          <w:sz w:val="32"/>
          <w:szCs w:val="32"/>
        </w:rPr>
        <w:t>4</w:t>
      </w:r>
      <w:proofErr w:type="gramEnd"/>
      <w:r w:rsidR="00514DA5" w:rsidRPr="0083793F">
        <w:rPr>
          <w:rFonts w:ascii="標楷體" w:eastAsia="標楷體" w:hAnsi="標楷體" w:cs="Arial" w:hint="eastAsia"/>
          <w:b/>
          <w:color w:val="000000"/>
          <w:sz w:val="32"/>
          <w:szCs w:val="32"/>
        </w:rPr>
        <w:t>年度</w:t>
      </w:r>
      <w:r w:rsidR="0083793F" w:rsidRPr="0083793F">
        <w:rPr>
          <w:rFonts w:ascii="標楷體" w:eastAsia="標楷體" w:hAnsi="標楷體" w:cs="Arial" w:hint="eastAsia"/>
          <w:b/>
          <w:color w:val="000000"/>
          <w:sz w:val="32"/>
          <w:szCs w:val="32"/>
        </w:rPr>
        <w:t>03</w:t>
      </w:r>
      <w:r w:rsidR="00514DA5" w:rsidRPr="0083793F">
        <w:rPr>
          <w:rFonts w:ascii="標楷體" w:eastAsia="標楷體" w:hAnsi="標楷體" w:cs="Arial" w:hint="eastAsia"/>
          <w:b/>
          <w:color w:val="000000"/>
          <w:sz w:val="32"/>
          <w:szCs w:val="32"/>
        </w:rPr>
        <w:t>月份技專校院校務資料庫</w:t>
      </w:r>
    </w:p>
    <w:p w14:paraId="29D48443" w14:textId="5E02F4FD" w:rsidR="00514DA5" w:rsidRPr="0083793F" w:rsidRDefault="00514DA5" w:rsidP="00514DA5">
      <w:pPr>
        <w:spacing w:before="240" w:line="320" w:lineRule="exact"/>
        <w:jc w:val="center"/>
        <w:rPr>
          <w:rFonts w:ascii="標楷體" w:eastAsia="標楷體" w:hAnsi="標楷體" w:cs="Arial"/>
          <w:b/>
          <w:color w:val="000000"/>
          <w:sz w:val="32"/>
          <w:szCs w:val="32"/>
        </w:rPr>
      </w:pPr>
      <w:r w:rsidRPr="0083793F">
        <w:rPr>
          <w:rFonts w:ascii="標楷體" w:eastAsia="標楷體" w:hAnsi="標楷體" w:cs="Arial" w:hint="eastAsia"/>
          <w:b/>
          <w:color w:val="000000"/>
          <w:sz w:val="32"/>
          <w:szCs w:val="32"/>
        </w:rPr>
        <w:t>填表手冊勘誤表</w:t>
      </w:r>
    </w:p>
    <w:tbl>
      <w:tblPr>
        <w:tblStyle w:val="a3"/>
        <w:tblW w:w="0" w:type="auto"/>
        <w:tblLook w:val="04A0" w:firstRow="1" w:lastRow="0" w:firstColumn="1" w:lastColumn="0" w:noHBand="0" w:noVBand="1"/>
      </w:tblPr>
      <w:tblGrid>
        <w:gridCol w:w="988"/>
        <w:gridCol w:w="2976"/>
        <w:gridCol w:w="5812"/>
        <w:gridCol w:w="5612"/>
      </w:tblGrid>
      <w:tr w:rsidR="004A0177" w:rsidRPr="0083793F" w14:paraId="2E169E48" w14:textId="77777777" w:rsidTr="0083793F">
        <w:trPr>
          <w:tblHeader/>
        </w:trPr>
        <w:tc>
          <w:tcPr>
            <w:tcW w:w="988" w:type="dxa"/>
            <w:shd w:val="clear" w:color="auto" w:fill="FDE9D9" w:themeFill="accent6" w:themeFillTint="33"/>
          </w:tcPr>
          <w:p w14:paraId="58E2C06D" w14:textId="77777777" w:rsidR="00514DA5" w:rsidRPr="0083793F" w:rsidRDefault="0015659F" w:rsidP="004A0177">
            <w:pPr>
              <w:spacing w:line="300" w:lineRule="exact"/>
              <w:contextualSpacing/>
              <w:jc w:val="center"/>
              <w:rPr>
                <w:rFonts w:ascii="標楷體" w:eastAsia="標楷體" w:hAnsi="標楷體"/>
                <w:szCs w:val="24"/>
              </w:rPr>
            </w:pPr>
            <w:bookmarkStart w:id="0" w:name="_Hlk175823551"/>
            <w:r w:rsidRPr="0083793F">
              <w:rPr>
                <w:rFonts w:ascii="標楷體" w:eastAsia="標楷體" w:hAnsi="標楷體" w:hint="eastAsia"/>
                <w:szCs w:val="24"/>
              </w:rPr>
              <w:t>頁數</w:t>
            </w:r>
          </w:p>
        </w:tc>
        <w:tc>
          <w:tcPr>
            <w:tcW w:w="2976" w:type="dxa"/>
            <w:shd w:val="clear" w:color="auto" w:fill="FDE9D9" w:themeFill="accent6" w:themeFillTint="33"/>
          </w:tcPr>
          <w:p w14:paraId="0DFCF762" w14:textId="77777777" w:rsidR="00514DA5" w:rsidRPr="0083793F" w:rsidRDefault="00514DA5" w:rsidP="004A0177">
            <w:pPr>
              <w:spacing w:line="300" w:lineRule="exact"/>
              <w:contextualSpacing/>
              <w:jc w:val="center"/>
              <w:rPr>
                <w:rFonts w:ascii="標楷體" w:eastAsia="標楷體" w:hAnsi="標楷體"/>
                <w:szCs w:val="24"/>
              </w:rPr>
            </w:pPr>
            <w:r w:rsidRPr="0083793F">
              <w:rPr>
                <w:rFonts w:ascii="標楷體" w:eastAsia="標楷體" w:hAnsi="標楷體"/>
                <w:szCs w:val="24"/>
              </w:rPr>
              <w:t>原表冊欄位</w:t>
            </w:r>
          </w:p>
        </w:tc>
        <w:tc>
          <w:tcPr>
            <w:tcW w:w="5812" w:type="dxa"/>
            <w:shd w:val="clear" w:color="auto" w:fill="FDE9D9" w:themeFill="accent6" w:themeFillTint="33"/>
          </w:tcPr>
          <w:p w14:paraId="3CAB1FA7" w14:textId="77777777" w:rsidR="00514DA5" w:rsidRPr="0083793F" w:rsidRDefault="00514DA5" w:rsidP="004A0177">
            <w:pPr>
              <w:spacing w:line="300" w:lineRule="exact"/>
              <w:contextualSpacing/>
              <w:jc w:val="center"/>
              <w:rPr>
                <w:rFonts w:ascii="標楷體" w:eastAsia="標楷體" w:hAnsi="標楷體"/>
                <w:szCs w:val="24"/>
              </w:rPr>
            </w:pPr>
            <w:r w:rsidRPr="0083793F">
              <w:rPr>
                <w:rFonts w:ascii="標楷體" w:eastAsia="標楷體" w:hAnsi="標楷體"/>
                <w:szCs w:val="24"/>
              </w:rPr>
              <w:t>原表冊</w:t>
            </w:r>
            <w:r w:rsidR="00E32B83" w:rsidRPr="0083793F">
              <w:rPr>
                <w:rFonts w:ascii="標楷體" w:eastAsia="標楷體" w:hAnsi="標楷體" w:hint="eastAsia"/>
                <w:szCs w:val="24"/>
              </w:rPr>
              <w:t>內容</w:t>
            </w:r>
          </w:p>
        </w:tc>
        <w:tc>
          <w:tcPr>
            <w:tcW w:w="5612" w:type="dxa"/>
            <w:shd w:val="clear" w:color="auto" w:fill="FDE9D9" w:themeFill="accent6" w:themeFillTint="33"/>
          </w:tcPr>
          <w:p w14:paraId="0BEA143A" w14:textId="77777777" w:rsidR="00514DA5" w:rsidRPr="0083793F" w:rsidRDefault="00514DA5" w:rsidP="004A0177">
            <w:pPr>
              <w:spacing w:line="300" w:lineRule="exact"/>
              <w:contextualSpacing/>
              <w:jc w:val="center"/>
              <w:rPr>
                <w:rFonts w:ascii="標楷體" w:eastAsia="標楷體" w:hAnsi="標楷體"/>
                <w:szCs w:val="24"/>
              </w:rPr>
            </w:pPr>
            <w:r w:rsidRPr="0083793F">
              <w:rPr>
                <w:rFonts w:ascii="標楷體" w:eastAsia="標楷體" w:hAnsi="標楷體"/>
                <w:szCs w:val="24"/>
              </w:rPr>
              <w:t>更正</w:t>
            </w:r>
          </w:p>
        </w:tc>
      </w:tr>
      <w:tr w:rsidR="00AC196E" w:rsidRPr="0083793F" w14:paraId="3BB6472B" w14:textId="77777777" w:rsidTr="0083793F">
        <w:tc>
          <w:tcPr>
            <w:tcW w:w="988" w:type="dxa"/>
            <w:shd w:val="clear" w:color="auto" w:fill="auto"/>
            <w:vAlign w:val="center"/>
          </w:tcPr>
          <w:p w14:paraId="6C7514AA" w14:textId="1BE4A30D" w:rsidR="00AC196E" w:rsidRPr="0083793F" w:rsidRDefault="00AC196E" w:rsidP="004A0177">
            <w:pPr>
              <w:spacing w:line="300" w:lineRule="exact"/>
              <w:contextualSpacing/>
              <w:rPr>
                <w:rFonts w:ascii="標楷體" w:eastAsia="標楷體" w:hAnsi="標楷體"/>
                <w:szCs w:val="24"/>
              </w:rPr>
            </w:pPr>
            <w:r w:rsidRPr="0083793F">
              <w:rPr>
                <w:rFonts w:ascii="標楷體" w:eastAsia="標楷體" w:hAnsi="標楷體" w:hint="eastAsia"/>
                <w:szCs w:val="24"/>
              </w:rPr>
              <w:t>P.1</w:t>
            </w:r>
            <w:r w:rsidR="00A712DE" w:rsidRPr="0083793F">
              <w:rPr>
                <w:rFonts w:ascii="標楷體" w:eastAsia="標楷體" w:hAnsi="標楷體" w:hint="eastAsia"/>
                <w:szCs w:val="24"/>
              </w:rPr>
              <w:t>45</w:t>
            </w:r>
          </w:p>
        </w:tc>
        <w:tc>
          <w:tcPr>
            <w:tcW w:w="2976" w:type="dxa"/>
            <w:shd w:val="clear" w:color="auto" w:fill="auto"/>
            <w:vAlign w:val="center"/>
          </w:tcPr>
          <w:p w14:paraId="62A6A4C8" w14:textId="07BBB0F4" w:rsidR="00AC196E" w:rsidRPr="0083793F" w:rsidRDefault="00DB00C2" w:rsidP="004A0177">
            <w:pPr>
              <w:spacing w:line="300" w:lineRule="exact"/>
              <w:contextualSpacing/>
              <w:rPr>
                <w:rFonts w:ascii="標楷體" w:eastAsia="標楷體" w:hAnsi="標楷體"/>
                <w:szCs w:val="24"/>
              </w:rPr>
            </w:pPr>
            <w:r w:rsidRPr="0083793F">
              <w:rPr>
                <w:rFonts w:ascii="標楷體" w:eastAsia="標楷體" w:hAnsi="標楷體" w:hint="eastAsia"/>
                <w:szCs w:val="24"/>
              </w:rPr>
              <w:t>表3-5-3</w:t>
            </w:r>
            <w:r w:rsidR="00C673DB" w:rsidRPr="0083793F">
              <w:rPr>
                <w:rFonts w:ascii="標楷體" w:eastAsia="標楷體" w:hAnsi="標楷體"/>
                <w:szCs w:val="24"/>
              </w:rPr>
              <w:br/>
            </w:r>
            <w:r w:rsidR="00C673DB" w:rsidRPr="0083793F">
              <w:rPr>
                <w:rFonts w:ascii="標楷體" w:eastAsia="標楷體" w:hAnsi="標楷體" w:hint="eastAsia"/>
                <w:szCs w:val="24"/>
              </w:rPr>
              <w:t xml:space="preserve">5. </w:t>
            </w:r>
            <w:proofErr w:type="gramStart"/>
            <w:r w:rsidR="00C673DB" w:rsidRPr="0083793F">
              <w:rPr>
                <w:rFonts w:ascii="標楷體" w:eastAsia="標楷體" w:hAnsi="標楷體" w:hint="eastAsia"/>
                <w:strike/>
                <w:szCs w:val="24"/>
              </w:rPr>
              <w:t>減授</w:t>
            </w:r>
            <w:r w:rsidR="00C673DB" w:rsidRPr="0083793F">
              <w:rPr>
                <w:rFonts w:ascii="標楷體" w:eastAsia="標楷體" w:hAnsi="標楷體" w:hint="eastAsia"/>
                <w:szCs w:val="24"/>
              </w:rPr>
              <w:t>低於</w:t>
            </w:r>
            <w:proofErr w:type="gramEnd"/>
            <w:r w:rsidR="00C673DB" w:rsidRPr="0083793F">
              <w:rPr>
                <w:rFonts w:ascii="標楷體" w:eastAsia="標楷體" w:hAnsi="標楷體" w:hint="eastAsia"/>
                <w:szCs w:val="24"/>
              </w:rPr>
              <w:t>規定職級之基本授課時數的原因及時數</w:t>
            </w:r>
          </w:p>
        </w:tc>
        <w:tc>
          <w:tcPr>
            <w:tcW w:w="5812" w:type="dxa"/>
            <w:shd w:val="clear" w:color="auto" w:fill="auto"/>
          </w:tcPr>
          <w:p w14:paraId="2E0C8392" w14:textId="7F06E0FF" w:rsidR="00AC196E" w:rsidRPr="0083793F" w:rsidRDefault="00C673DB" w:rsidP="004A0177">
            <w:pPr>
              <w:widowControl/>
              <w:spacing w:line="300" w:lineRule="exact"/>
              <w:jc w:val="both"/>
              <w:rPr>
                <w:rFonts w:ascii="標楷體" w:eastAsia="標楷體" w:hAnsi="標楷體"/>
                <w:szCs w:val="24"/>
              </w:rPr>
            </w:pPr>
            <w:r w:rsidRPr="0083793F">
              <w:rPr>
                <w:rFonts w:ascii="標楷體" w:eastAsia="標楷體" w:hAnsi="標楷體" w:hint="eastAsia"/>
                <w:szCs w:val="24"/>
              </w:rPr>
              <w:t>若同一名編制內專任教師同時有大於基本授課時數</w:t>
            </w:r>
            <w:proofErr w:type="gramStart"/>
            <w:r w:rsidRPr="0083793F">
              <w:rPr>
                <w:rFonts w:ascii="標楷體" w:eastAsia="標楷體" w:hAnsi="標楷體" w:hint="eastAsia"/>
                <w:szCs w:val="24"/>
              </w:rPr>
              <w:t>及減授授課</w:t>
            </w:r>
            <w:proofErr w:type="gramEnd"/>
            <w:r w:rsidRPr="0083793F">
              <w:rPr>
                <w:rFonts w:ascii="標楷體" w:eastAsia="標楷體" w:hAnsi="標楷體" w:hint="eastAsia"/>
                <w:szCs w:val="24"/>
              </w:rPr>
              <w:t>時數的情況，實際授課時數</w:t>
            </w:r>
            <w:proofErr w:type="gramStart"/>
            <w:r w:rsidRPr="0083793F">
              <w:rPr>
                <w:rFonts w:ascii="標楷體" w:eastAsia="標楷體" w:hAnsi="標楷體" w:hint="eastAsia"/>
                <w:szCs w:val="24"/>
              </w:rPr>
              <w:t>一</w:t>
            </w:r>
            <w:proofErr w:type="gramEnd"/>
            <w:r w:rsidRPr="0083793F">
              <w:rPr>
                <w:rFonts w:ascii="標楷體" w:eastAsia="標楷體" w:hAnsi="標楷體" w:hint="eastAsia"/>
                <w:szCs w:val="24"/>
              </w:rPr>
              <w:t>增</w:t>
            </w:r>
            <w:proofErr w:type="gramStart"/>
            <w:r w:rsidRPr="0083793F">
              <w:rPr>
                <w:rFonts w:ascii="標楷體" w:eastAsia="標楷體" w:hAnsi="標楷體" w:hint="eastAsia"/>
                <w:szCs w:val="24"/>
              </w:rPr>
              <w:t>一</w:t>
            </w:r>
            <w:proofErr w:type="gramEnd"/>
            <w:r w:rsidRPr="0083793F">
              <w:rPr>
                <w:rFonts w:ascii="標楷體" w:eastAsia="標楷體" w:hAnsi="標楷體" w:hint="eastAsia"/>
                <w:szCs w:val="24"/>
              </w:rPr>
              <w:t>減之情況下，等於規定職級之基本授課時數，則無需填報表3-5-2或表3-5-3。</w:t>
            </w:r>
          </w:p>
        </w:tc>
        <w:tc>
          <w:tcPr>
            <w:tcW w:w="5612" w:type="dxa"/>
            <w:shd w:val="clear" w:color="auto" w:fill="auto"/>
          </w:tcPr>
          <w:p w14:paraId="312035A2" w14:textId="30424E2C" w:rsidR="00AC196E" w:rsidRPr="0083793F" w:rsidRDefault="00C673DB" w:rsidP="004A0177">
            <w:pPr>
              <w:spacing w:line="300" w:lineRule="exact"/>
              <w:rPr>
                <w:rFonts w:ascii="標楷體" w:eastAsia="標楷體" w:hAnsi="標楷體"/>
                <w:szCs w:val="24"/>
              </w:rPr>
            </w:pPr>
            <w:r w:rsidRPr="0083793F">
              <w:rPr>
                <w:rFonts w:ascii="標楷體" w:eastAsia="標楷體" w:hAnsi="標楷體" w:hint="eastAsia"/>
                <w:szCs w:val="24"/>
              </w:rPr>
              <w:t>若同一名編制內專任教師同時有大於基本授課時數</w:t>
            </w:r>
            <w:proofErr w:type="gramStart"/>
            <w:r w:rsidRPr="0083793F">
              <w:rPr>
                <w:rFonts w:ascii="標楷體" w:eastAsia="標楷體" w:hAnsi="標楷體" w:hint="eastAsia"/>
                <w:szCs w:val="24"/>
              </w:rPr>
              <w:t>及</w:t>
            </w:r>
            <w:r w:rsidRPr="0083793F">
              <w:rPr>
                <w:rFonts w:ascii="標楷體" w:eastAsia="標楷體" w:hAnsi="標楷體" w:hint="eastAsia"/>
                <w:strike/>
                <w:color w:val="FF0000"/>
                <w:szCs w:val="24"/>
              </w:rPr>
              <w:t>減授</w:t>
            </w:r>
            <w:r w:rsidRPr="0083793F">
              <w:rPr>
                <w:rFonts w:ascii="標楷體" w:eastAsia="標楷體" w:hAnsi="標楷體" w:hint="eastAsia"/>
                <w:color w:val="FF0000"/>
                <w:szCs w:val="24"/>
              </w:rPr>
              <w:t>低於</w:t>
            </w:r>
            <w:proofErr w:type="gramEnd"/>
            <w:r w:rsidRPr="0083793F">
              <w:rPr>
                <w:rFonts w:ascii="標楷體" w:eastAsia="標楷體" w:hAnsi="標楷體" w:hint="eastAsia"/>
                <w:color w:val="FF0000"/>
                <w:szCs w:val="24"/>
              </w:rPr>
              <w:t>規定職級之基本</w:t>
            </w:r>
            <w:r w:rsidRPr="0083793F">
              <w:rPr>
                <w:rFonts w:ascii="標楷體" w:eastAsia="標楷體" w:hAnsi="標楷體" w:hint="eastAsia"/>
                <w:szCs w:val="24"/>
              </w:rPr>
              <w:t>授課時數的情況，實際授課時數</w:t>
            </w:r>
            <w:proofErr w:type="gramStart"/>
            <w:r w:rsidRPr="0083793F">
              <w:rPr>
                <w:rFonts w:ascii="標楷體" w:eastAsia="標楷體" w:hAnsi="標楷體" w:hint="eastAsia"/>
                <w:szCs w:val="24"/>
              </w:rPr>
              <w:t>一</w:t>
            </w:r>
            <w:proofErr w:type="gramEnd"/>
            <w:r w:rsidRPr="0083793F">
              <w:rPr>
                <w:rFonts w:ascii="標楷體" w:eastAsia="標楷體" w:hAnsi="標楷體" w:hint="eastAsia"/>
                <w:szCs w:val="24"/>
              </w:rPr>
              <w:t>增</w:t>
            </w:r>
            <w:proofErr w:type="gramStart"/>
            <w:r w:rsidRPr="0083793F">
              <w:rPr>
                <w:rFonts w:ascii="標楷體" w:eastAsia="標楷體" w:hAnsi="標楷體" w:hint="eastAsia"/>
                <w:szCs w:val="24"/>
              </w:rPr>
              <w:t>一</w:t>
            </w:r>
            <w:proofErr w:type="gramEnd"/>
            <w:r w:rsidRPr="0083793F">
              <w:rPr>
                <w:rFonts w:ascii="標楷體" w:eastAsia="標楷體" w:hAnsi="標楷體" w:hint="eastAsia"/>
                <w:szCs w:val="24"/>
              </w:rPr>
              <w:t>減之情況下，等於規定職級之基本授課時數，則無需填報表3-5-2或表3-5-3。</w:t>
            </w:r>
          </w:p>
        </w:tc>
      </w:tr>
      <w:tr w:rsidR="004A0177" w:rsidRPr="0083793F" w14:paraId="3C22BAF9" w14:textId="77777777" w:rsidTr="0083793F">
        <w:trPr>
          <w:trHeight w:val="782"/>
        </w:trPr>
        <w:tc>
          <w:tcPr>
            <w:tcW w:w="988" w:type="dxa"/>
            <w:shd w:val="clear" w:color="auto" w:fill="auto"/>
            <w:vAlign w:val="center"/>
          </w:tcPr>
          <w:p w14:paraId="7BC715B0" w14:textId="72C51232" w:rsidR="002D42C2" w:rsidRPr="0083793F" w:rsidRDefault="002D42C2" w:rsidP="004A0177">
            <w:pPr>
              <w:spacing w:line="300" w:lineRule="exact"/>
              <w:contextualSpacing/>
              <w:rPr>
                <w:rFonts w:ascii="標楷體" w:eastAsia="標楷體" w:hAnsi="標楷體"/>
                <w:szCs w:val="24"/>
              </w:rPr>
            </w:pPr>
            <w:r w:rsidRPr="0083793F">
              <w:rPr>
                <w:rFonts w:ascii="標楷體" w:eastAsia="標楷體" w:hAnsi="標楷體" w:hint="eastAsia"/>
                <w:szCs w:val="24"/>
              </w:rPr>
              <w:t>P.1</w:t>
            </w:r>
            <w:r w:rsidR="00DB00C2" w:rsidRPr="0083793F">
              <w:rPr>
                <w:rFonts w:ascii="標楷體" w:eastAsia="標楷體" w:hAnsi="標楷體"/>
                <w:szCs w:val="24"/>
              </w:rPr>
              <w:t>92-</w:t>
            </w:r>
            <w:r w:rsidR="00DB00C2" w:rsidRPr="0083793F">
              <w:rPr>
                <w:rFonts w:ascii="標楷體" w:eastAsia="標楷體" w:hAnsi="標楷體" w:hint="eastAsia"/>
                <w:szCs w:val="24"/>
              </w:rPr>
              <w:t>P.19</w:t>
            </w:r>
            <w:r w:rsidR="00C673DB" w:rsidRPr="0083793F">
              <w:rPr>
                <w:rFonts w:ascii="標楷體" w:eastAsia="標楷體" w:hAnsi="標楷體" w:hint="eastAsia"/>
                <w:szCs w:val="24"/>
              </w:rPr>
              <w:t>3</w:t>
            </w:r>
          </w:p>
        </w:tc>
        <w:tc>
          <w:tcPr>
            <w:tcW w:w="2976" w:type="dxa"/>
            <w:shd w:val="clear" w:color="auto" w:fill="auto"/>
            <w:vAlign w:val="center"/>
          </w:tcPr>
          <w:p w14:paraId="1F97FB26" w14:textId="0648CF16" w:rsidR="00C673DB" w:rsidRPr="0083793F" w:rsidRDefault="00DB00C2" w:rsidP="004A0177">
            <w:pPr>
              <w:spacing w:line="300" w:lineRule="exact"/>
              <w:contextualSpacing/>
              <w:rPr>
                <w:rFonts w:ascii="標楷體" w:eastAsia="標楷體" w:hAnsi="標楷體"/>
                <w:szCs w:val="24"/>
              </w:rPr>
            </w:pPr>
            <w:r w:rsidRPr="0083793F">
              <w:rPr>
                <w:rFonts w:ascii="標楷體" w:eastAsia="標楷體" w:hAnsi="標楷體" w:hint="eastAsia"/>
                <w:szCs w:val="24"/>
              </w:rPr>
              <w:t>表4-7-4</w:t>
            </w:r>
            <w:r w:rsidR="00C673DB" w:rsidRPr="0083793F">
              <w:rPr>
                <w:rFonts w:ascii="標楷體" w:eastAsia="標楷體" w:hAnsi="標楷體"/>
                <w:szCs w:val="24"/>
              </w:rPr>
              <w:br/>
            </w:r>
            <w:r w:rsidR="00C673DB" w:rsidRPr="0083793F">
              <w:rPr>
                <w:rFonts w:ascii="標楷體" w:eastAsia="標楷體" w:hAnsi="標楷體" w:hint="eastAsia"/>
                <w:szCs w:val="24"/>
              </w:rPr>
              <w:t>11. 學生實習權益實習待遇人次</w:t>
            </w:r>
          </w:p>
        </w:tc>
        <w:tc>
          <w:tcPr>
            <w:tcW w:w="5812" w:type="dxa"/>
            <w:shd w:val="clear" w:color="auto" w:fill="auto"/>
          </w:tcPr>
          <w:p w14:paraId="14AC3A1F" w14:textId="4056D5B6" w:rsidR="004F75C6" w:rsidRPr="0083793F" w:rsidRDefault="00C673DB" w:rsidP="00322616">
            <w:pPr>
              <w:pStyle w:val="a8"/>
              <w:widowControl/>
              <w:numPr>
                <w:ilvl w:val="0"/>
                <w:numId w:val="1"/>
              </w:numPr>
              <w:spacing w:line="300" w:lineRule="exact"/>
              <w:ind w:leftChars="0"/>
              <w:jc w:val="both"/>
              <w:rPr>
                <w:rFonts w:ascii="標楷體" w:hAnsi="標楷體"/>
              </w:rPr>
            </w:pPr>
            <w:r w:rsidRPr="0083793F">
              <w:rPr>
                <w:rFonts w:ascii="標楷體" w:hAnsi="標楷體" w:hint="eastAsia"/>
              </w:rPr>
              <w:t>範例中所有所列金額單位：</w:t>
            </w:r>
            <w:r w:rsidRPr="0083793F">
              <w:rPr>
                <w:rFonts w:ascii="標楷體" w:hAnsi="標楷體"/>
              </w:rPr>
              <w:t xml:space="preserve"> </w:t>
            </w:r>
            <w:r w:rsidRPr="0083793F">
              <w:rPr>
                <w:rFonts w:ascii="標楷體" w:hAnsi="標楷體" w:cstheme="minorBidi" w:hint="eastAsia"/>
              </w:rPr>
              <w:t>月/元</w:t>
            </w:r>
          </w:p>
          <w:p w14:paraId="19DB85B0" w14:textId="77777777" w:rsidR="00C673DB" w:rsidRPr="0083793F" w:rsidRDefault="00C673DB" w:rsidP="00322616">
            <w:pPr>
              <w:pStyle w:val="a8"/>
              <w:widowControl/>
              <w:numPr>
                <w:ilvl w:val="0"/>
                <w:numId w:val="1"/>
              </w:numPr>
              <w:spacing w:line="300" w:lineRule="exact"/>
              <w:ind w:leftChars="0"/>
              <w:jc w:val="both"/>
              <w:rPr>
                <w:rFonts w:ascii="標楷體" w:hAnsi="標楷體"/>
                <w:highlight w:val="yellow"/>
              </w:rPr>
            </w:pPr>
            <w:r w:rsidRPr="0083793F">
              <w:rPr>
                <w:rFonts w:ascii="標楷體" w:hAnsi="標楷體" w:hint="eastAsia"/>
                <w:highlight w:val="yellow"/>
              </w:rPr>
              <w:t>工資</w:t>
            </w:r>
          </w:p>
          <w:p w14:paraId="3083D9C3" w14:textId="7D45B391" w:rsidR="000D5304" w:rsidRPr="0083793F" w:rsidRDefault="00C673DB" w:rsidP="000D5304">
            <w:p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標楷體" w:eastAsia="標楷體" w:hAnsi="標楷體"/>
                <w:bCs/>
                <w:szCs w:val="24"/>
              </w:rPr>
            </w:pPr>
            <w:r w:rsidRPr="0083793F">
              <w:rPr>
                <w:rFonts w:ascii="標楷體" w:eastAsia="標楷體" w:hAnsi="標楷體" w:hint="eastAsia"/>
                <w:bCs/>
                <w:szCs w:val="24"/>
              </w:rPr>
              <w:t>金額（月/</w:t>
            </w:r>
            <w:r w:rsidRPr="0083793F">
              <w:rPr>
                <w:rFonts w:ascii="標楷體" w:eastAsia="標楷體" w:hAnsi="標楷體"/>
                <w:bCs/>
                <w:szCs w:val="24"/>
              </w:rPr>
              <w:t>元</w:t>
            </w:r>
            <w:r w:rsidRPr="0083793F">
              <w:rPr>
                <w:rFonts w:ascii="標楷體" w:eastAsia="標楷體" w:hAnsi="標楷體" w:hint="eastAsia"/>
                <w:bCs/>
                <w:szCs w:val="24"/>
              </w:rPr>
              <w:t>）：請填寫實習合約</w:t>
            </w:r>
            <w:r w:rsidRPr="0083793F">
              <w:rPr>
                <w:rFonts w:ascii="標楷體" w:eastAsia="標楷體" w:hAnsi="標楷體" w:hint="eastAsia"/>
                <w:b/>
                <w:szCs w:val="24"/>
              </w:rPr>
              <w:t>（公函、其他同等合約效力之文件）</w:t>
            </w:r>
            <w:r w:rsidRPr="0083793F">
              <w:rPr>
                <w:rFonts w:ascii="標楷體" w:eastAsia="標楷體" w:hAnsi="標楷體" w:hint="eastAsia"/>
                <w:bCs/>
                <w:szCs w:val="24"/>
              </w:rPr>
              <w:t>中載明的金額。若給薪頻率不是以月為單位，請換算為每月給付的金額；若實習合約以外幣標示，請依</w:t>
            </w:r>
            <w:r w:rsidRPr="0083793F">
              <w:rPr>
                <w:rFonts w:ascii="標楷體" w:eastAsia="標楷體" w:hAnsi="標楷體" w:hint="eastAsia"/>
                <w:bCs/>
                <w:szCs w:val="24"/>
                <w:bdr w:val="single" w:sz="4" w:space="0" w:color="auto"/>
              </w:rPr>
              <w:t>合約生效首日之當日歷史匯率</w:t>
            </w:r>
            <w:r w:rsidRPr="0083793F">
              <w:rPr>
                <w:rFonts w:ascii="標楷體" w:eastAsia="標楷體" w:hAnsi="標楷體" w:hint="eastAsia"/>
                <w:bCs/>
                <w:szCs w:val="24"/>
              </w:rPr>
              <w:t>換算為新臺幣填寫。</w:t>
            </w:r>
          </w:p>
          <w:p w14:paraId="6292FD14" w14:textId="3C03D523" w:rsidR="000D5304" w:rsidRPr="0083793F" w:rsidRDefault="000D5304" w:rsidP="00322616">
            <w:pPr>
              <w:pStyle w:val="a8"/>
              <w:numPr>
                <w:ilvl w:val="0"/>
                <w:numId w:val="1"/>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jc w:val="both"/>
              <w:rPr>
                <w:rFonts w:ascii="標楷體" w:hAnsi="標楷體"/>
                <w:bCs/>
                <w:highlight w:val="yellow"/>
              </w:rPr>
            </w:pPr>
            <w:r w:rsidRPr="0083793F">
              <w:rPr>
                <w:rFonts w:ascii="標楷體" w:hAnsi="標楷體" w:hint="eastAsia"/>
                <w:bCs/>
                <w:highlight w:val="yellow"/>
              </w:rPr>
              <w:t>獎學金</w:t>
            </w:r>
          </w:p>
          <w:p w14:paraId="3B58217B" w14:textId="598D7A9C" w:rsidR="000D5304" w:rsidRPr="0083793F" w:rsidRDefault="000D5304" w:rsidP="00322616">
            <w:pPr>
              <w:numPr>
                <w:ilvl w:val="1"/>
                <w:numId w:val="1"/>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szCs w:val="24"/>
              </w:rPr>
            </w:pPr>
            <w:r w:rsidRPr="0083793F">
              <w:rPr>
                <w:rFonts w:ascii="標楷體" w:eastAsia="標楷體" w:hAnsi="標楷體" w:hint="eastAsia"/>
                <w:szCs w:val="24"/>
              </w:rPr>
              <w:t>給付類型</w:t>
            </w:r>
            <w:r w:rsidRPr="0083793F">
              <w:rPr>
                <w:rFonts w:ascii="標楷體" w:eastAsia="標楷體" w:hAnsi="標楷體" w:hint="eastAsia"/>
                <w:bCs/>
                <w:szCs w:val="24"/>
              </w:rPr>
              <w:t>：</w:t>
            </w:r>
            <w:r w:rsidRPr="0083793F">
              <w:rPr>
                <w:rFonts w:ascii="標楷體" w:eastAsia="標楷體" w:hAnsi="標楷體" w:hint="eastAsia"/>
                <w:szCs w:val="24"/>
              </w:rPr>
              <w:t>分為「月給」、「一次性」及「其他」三種，請依照實習合約</w:t>
            </w:r>
            <w:r w:rsidRPr="0083793F">
              <w:rPr>
                <w:rFonts w:ascii="標楷體" w:eastAsia="標楷體" w:hAnsi="標楷體" w:hint="eastAsia"/>
                <w:b/>
                <w:szCs w:val="24"/>
              </w:rPr>
              <w:t>（公函、其他同等合約效力之文件）</w:t>
            </w:r>
            <w:r w:rsidRPr="0083793F">
              <w:rPr>
                <w:rFonts w:ascii="標楷體" w:eastAsia="標楷體" w:hAnsi="標楷體" w:hint="eastAsia"/>
                <w:szCs w:val="24"/>
              </w:rPr>
              <w:t>實際議定給付週期進行填寫。若填寫「其他」請具體說明給付方式為何（2</w:t>
            </w:r>
            <w:r w:rsidRPr="0083793F">
              <w:rPr>
                <w:rFonts w:ascii="標楷體" w:eastAsia="標楷體" w:hAnsi="標楷體"/>
                <w:szCs w:val="24"/>
              </w:rPr>
              <w:t>0字內</w:t>
            </w:r>
            <w:r w:rsidRPr="0083793F">
              <w:rPr>
                <w:rFonts w:ascii="標楷體" w:eastAsia="標楷體" w:hAnsi="標楷體" w:hint="eastAsia"/>
                <w:szCs w:val="24"/>
              </w:rPr>
              <w:t>）。例如該機構和學校於實習合約中議定，凡實習成績及格者，每學期固定給付一定金額之獎學金。故</w:t>
            </w:r>
            <w:proofErr w:type="gramStart"/>
            <w:r w:rsidRPr="0083793F">
              <w:rPr>
                <w:rFonts w:ascii="標楷體" w:eastAsia="標楷體" w:hAnsi="標楷體" w:hint="eastAsia"/>
                <w:szCs w:val="24"/>
              </w:rPr>
              <w:t>該欄請填寫</w:t>
            </w:r>
            <w:proofErr w:type="gramEnd"/>
            <w:r w:rsidRPr="0083793F">
              <w:rPr>
                <w:rFonts w:ascii="標楷體" w:eastAsia="標楷體" w:hAnsi="標楷體" w:hint="eastAsia"/>
                <w:szCs w:val="24"/>
              </w:rPr>
              <w:t>：每學期。</w:t>
            </w:r>
          </w:p>
          <w:p w14:paraId="5AACB4E6" w14:textId="77777777" w:rsidR="000D5304" w:rsidRPr="0083793F" w:rsidRDefault="000D5304" w:rsidP="00322616">
            <w:pPr>
              <w:numPr>
                <w:ilvl w:val="1"/>
                <w:numId w:val="1"/>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szCs w:val="24"/>
              </w:rPr>
            </w:pPr>
            <w:r w:rsidRPr="0083793F">
              <w:rPr>
                <w:rFonts w:ascii="標楷體" w:eastAsia="標楷體" w:hAnsi="標楷體" w:hint="eastAsia"/>
                <w:bCs/>
                <w:szCs w:val="24"/>
              </w:rPr>
              <w:t>金額（月/元）：請填寫於實習合約（公函、其他同等合約效力之文件）中載明金額，並換算為每月給付的金額。若實習合約以外幣計者，請依合約生效首日之當日歷史匯率換算為新臺幣填寫。若屬「按月」給付，請填寫每月給</w:t>
            </w:r>
            <w:r w:rsidRPr="0083793F">
              <w:rPr>
                <w:rFonts w:ascii="標楷體" w:eastAsia="標楷體" w:hAnsi="標楷體" w:hint="eastAsia"/>
                <w:bCs/>
                <w:szCs w:val="24"/>
              </w:rPr>
              <w:lastRenderedPageBreak/>
              <w:t>付金額。若屬</w:t>
            </w:r>
            <w:r w:rsidRPr="0083793F">
              <w:rPr>
                <w:rFonts w:ascii="標楷體" w:eastAsia="標楷體" w:hAnsi="標楷體" w:hint="eastAsia"/>
                <w:szCs w:val="24"/>
              </w:rPr>
              <w:t>「一次性」給付，請填寫合約議定之獎學金總額</w:t>
            </w:r>
            <w:r w:rsidRPr="0083793F">
              <w:rPr>
                <w:rFonts w:ascii="標楷體" w:eastAsia="標楷體" w:hAnsi="標楷體" w:hint="eastAsia"/>
                <w:bCs/>
                <w:szCs w:val="24"/>
              </w:rPr>
              <w:t>除上實習月份</w:t>
            </w:r>
            <w:r w:rsidRPr="0083793F">
              <w:rPr>
                <w:rFonts w:ascii="標楷體" w:eastAsia="標楷體" w:hAnsi="標楷體" w:hint="eastAsia"/>
                <w:szCs w:val="24"/>
              </w:rPr>
              <w:t>。</w:t>
            </w:r>
            <w:r w:rsidRPr="0083793F">
              <w:rPr>
                <w:rFonts w:ascii="標楷體" w:eastAsia="標楷體" w:hAnsi="標楷體" w:hint="eastAsia"/>
                <w:bCs/>
                <w:szCs w:val="24"/>
              </w:rPr>
              <w:t>若屬</w:t>
            </w:r>
            <w:r w:rsidRPr="0083793F">
              <w:rPr>
                <w:rFonts w:ascii="標楷體" w:eastAsia="標楷體" w:hAnsi="標楷體" w:hint="eastAsia"/>
                <w:szCs w:val="24"/>
              </w:rPr>
              <w:t>「其他」給付，請填寫合約中各給付週期所議定金額，</w:t>
            </w:r>
            <w:r w:rsidRPr="0083793F">
              <w:rPr>
                <w:rFonts w:ascii="標楷體" w:eastAsia="標楷體" w:hAnsi="標楷體" w:hint="eastAsia"/>
                <w:bCs/>
                <w:szCs w:val="24"/>
              </w:rPr>
              <w:t>並換算為每月給付的金額。</w:t>
            </w:r>
            <w:r w:rsidRPr="0083793F">
              <w:rPr>
                <w:rFonts w:ascii="標楷體" w:eastAsia="標楷體" w:hAnsi="標楷體" w:hint="eastAsia"/>
                <w:szCs w:val="24"/>
              </w:rPr>
              <w:t>如：學生至C機構實習一年，學校與C機構於實習合約中議定，若該學期實習成績及格者，每學期給付1</w:t>
            </w:r>
            <w:r w:rsidRPr="0083793F">
              <w:rPr>
                <w:rFonts w:ascii="標楷體" w:eastAsia="標楷體" w:hAnsi="標楷體"/>
                <w:szCs w:val="24"/>
              </w:rPr>
              <w:t>2</w:t>
            </w:r>
            <w:r w:rsidRPr="0083793F">
              <w:rPr>
                <w:rFonts w:ascii="標楷體" w:eastAsia="標楷體" w:hAnsi="標楷體" w:hint="eastAsia"/>
                <w:szCs w:val="24"/>
              </w:rPr>
              <w:t>,000元獎學金。</w:t>
            </w:r>
            <w:proofErr w:type="gramStart"/>
            <w:r w:rsidRPr="0083793F">
              <w:rPr>
                <w:rFonts w:ascii="標楷體" w:eastAsia="標楷體" w:hAnsi="標楷體" w:hint="eastAsia"/>
                <w:szCs w:val="24"/>
              </w:rPr>
              <w:t>該欄請填寫</w:t>
            </w:r>
            <w:proofErr w:type="gramEnd"/>
            <w:r w:rsidRPr="0083793F">
              <w:rPr>
                <w:rFonts w:ascii="標楷體" w:eastAsia="標楷體" w:hAnsi="標楷體"/>
                <w:szCs w:val="24"/>
              </w:rPr>
              <w:t>2,000</w:t>
            </w:r>
            <w:r w:rsidRPr="0083793F">
              <w:rPr>
                <w:rFonts w:ascii="標楷體" w:eastAsia="標楷體" w:hAnsi="標楷體" w:hint="eastAsia"/>
                <w:szCs w:val="24"/>
              </w:rPr>
              <w:t>元</w:t>
            </w:r>
            <w:r w:rsidRPr="0083793F">
              <w:rPr>
                <w:rFonts w:ascii="標楷體" w:eastAsia="標楷體" w:hAnsi="標楷體"/>
                <w:szCs w:val="24"/>
              </w:rPr>
              <w:t>(</w:t>
            </w:r>
            <m:oMath>
              <m:r>
                <m:rPr>
                  <m:sty m:val="p"/>
                </m:rPr>
                <w:rPr>
                  <w:rFonts w:ascii="Cambria Math" w:eastAsia="標楷體" w:hAnsi="Cambria Math"/>
                  <w:szCs w:val="24"/>
                </w:rPr>
                <m:t>12,000</m:t>
              </m:r>
              <m:r>
                <m:rPr>
                  <m:sty m:val="p"/>
                </m:rPr>
                <w:rPr>
                  <w:rFonts w:ascii="Cambria Math" w:eastAsia="標楷體" w:hAnsi="Cambria Math" w:hint="eastAsia"/>
                  <w:szCs w:val="24"/>
                </w:rPr>
                <m:t>元</m:t>
              </m:r>
              <m:r>
                <m:rPr>
                  <m:sty m:val="p"/>
                </m:rPr>
                <w:rPr>
                  <w:rFonts w:ascii="Cambria Math" w:eastAsia="標楷體" w:hAnsi="Cambria Math"/>
                  <w:szCs w:val="24"/>
                </w:rPr>
                <m:t>/</m:t>
              </m:r>
              <m:r>
                <m:rPr>
                  <m:sty m:val="p"/>
                </m:rPr>
                <w:rPr>
                  <w:rFonts w:ascii="Cambria Math" w:eastAsia="標楷體" w:hAnsi="Cambria Math" w:hint="eastAsia"/>
                  <w:szCs w:val="24"/>
                </w:rPr>
                <m:t>學期</m:t>
              </m:r>
              <m:r>
                <m:rPr>
                  <m:sty m:val="p"/>
                </m:rPr>
                <w:rPr>
                  <w:rFonts w:ascii="Cambria Math" w:eastAsia="標楷體" w:hAnsi="Cambria Math"/>
                  <w:szCs w:val="24"/>
                </w:rPr>
                <m:t>×2</m:t>
              </m:r>
              <m:r>
                <m:rPr>
                  <m:sty m:val="p"/>
                </m:rPr>
                <w:rPr>
                  <w:rFonts w:ascii="Cambria Math" w:eastAsia="標楷體" w:hAnsi="Cambria Math" w:hint="eastAsia"/>
                  <w:szCs w:val="24"/>
                </w:rPr>
                <m:t>學期</m:t>
              </m:r>
              <m:r>
                <m:rPr>
                  <m:sty m:val="p"/>
                </m:rPr>
                <w:rPr>
                  <w:rFonts w:ascii="Cambria Math" w:eastAsia="標楷體" w:hAnsi="Cambria Math"/>
                  <w:szCs w:val="24"/>
                </w:rPr>
                <m:t>÷12</m:t>
              </m:r>
              <m:r>
                <m:rPr>
                  <m:sty m:val="p"/>
                </m:rPr>
                <w:rPr>
                  <w:rFonts w:ascii="Cambria Math" w:eastAsia="標楷體" w:hAnsi="Cambria Math" w:hint="eastAsia"/>
                  <w:szCs w:val="24"/>
                </w:rPr>
                <m:t>個月</m:t>
              </m:r>
              <m:r>
                <m:rPr>
                  <m:sty m:val="p"/>
                </m:rPr>
                <w:rPr>
                  <w:rFonts w:ascii="Cambria Math" w:eastAsia="標楷體" w:hAnsi="Cambria Math"/>
                  <w:szCs w:val="24"/>
                </w:rPr>
                <m:t>=2,000</m:t>
              </m:r>
              <m:r>
                <m:rPr>
                  <m:sty m:val="p"/>
                </m:rPr>
                <w:rPr>
                  <w:rFonts w:ascii="Cambria Math" w:eastAsia="標楷體" w:hAnsi="Cambria Math" w:hint="eastAsia"/>
                  <w:szCs w:val="24"/>
                </w:rPr>
                <m:t>月</m:t>
              </m:r>
              <m:r>
                <m:rPr>
                  <m:sty m:val="p"/>
                </m:rPr>
                <w:rPr>
                  <w:rFonts w:ascii="Cambria Math" w:eastAsia="標楷體" w:hAnsi="Cambria Math"/>
                  <w:szCs w:val="24"/>
                </w:rPr>
                <m:t>/</m:t>
              </m:r>
              <m:r>
                <m:rPr>
                  <m:sty m:val="p"/>
                </m:rPr>
                <w:rPr>
                  <w:rFonts w:ascii="Cambria Math" w:eastAsia="標楷體" w:hAnsi="Cambria Math" w:hint="eastAsia"/>
                  <w:szCs w:val="24"/>
                </w:rPr>
                <m:t>元</m:t>
              </m:r>
            </m:oMath>
            <w:r w:rsidRPr="0083793F">
              <w:rPr>
                <w:rFonts w:ascii="標楷體" w:eastAsia="標楷體" w:hAnsi="標楷體"/>
                <w:szCs w:val="24"/>
              </w:rPr>
              <w:t>)</w:t>
            </w:r>
            <w:r w:rsidRPr="0083793F">
              <w:rPr>
                <w:rFonts w:ascii="標楷體" w:eastAsia="標楷體" w:hAnsi="標楷體" w:hint="eastAsia"/>
                <w:szCs w:val="24"/>
              </w:rPr>
              <w:t>。</w:t>
            </w:r>
          </w:p>
          <w:p w14:paraId="35A404B1" w14:textId="7054C17B" w:rsidR="0055604A" w:rsidRPr="0083793F" w:rsidRDefault="0055604A" w:rsidP="00322616">
            <w:pPr>
              <w:pStyle w:val="a8"/>
              <w:numPr>
                <w:ilvl w:val="0"/>
                <w:numId w:val="1"/>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jc w:val="both"/>
              <w:rPr>
                <w:rFonts w:ascii="標楷體" w:hAnsi="標楷體"/>
                <w:highlight w:val="yellow"/>
              </w:rPr>
            </w:pPr>
            <w:r w:rsidRPr="0083793F">
              <w:rPr>
                <w:rFonts w:ascii="標楷體" w:hAnsi="標楷體" w:hint="eastAsia"/>
                <w:highlight w:val="yellow"/>
              </w:rPr>
              <w:t>津貼</w:t>
            </w:r>
          </w:p>
          <w:p w14:paraId="62C48606" w14:textId="77777777" w:rsidR="0055604A" w:rsidRPr="0083793F" w:rsidRDefault="0055604A" w:rsidP="00322616">
            <w:pPr>
              <w:numPr>
                <w:ilvl w:val="1"/>
                <w:numId w:val="1"/>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szCs w:val="24"/>
              </w:rPr>
            </w:pPr>
            <w:r w:rsidRPr="0083793F">
              <w:rPr>
                <w:rFonts w:ascii="標楷體" w:eastAsia="標楷體" w:hAnsi="標楷體" w:hint="eastAsia"/>
                <w:szCs w:val="24"/>
              </w:rPr>
              <w:t>給付類型：分為「月給」、「一次性」及「其他」三種，請依照實習合約（公函、其他同等合約效力之文件）實際議定給付週期進行填寫。若填寫「其他」請具體說明給付方式為何（20字內）。例如該機構和學校於實習合約中議定，每季依照公司營利狀況給付固定額度之津貼，故</w:t>
            </w:r>
            <w:proofErr w:type="gramStart"/>
            <w:r w:rsidRPr="0083793F">
              <w:rPr>
                <w:rFonts w:ascii="標楷體" w:eastAsia="標楷體" w:hAnsi="標楷體" w:hint="eastAsia"/>
                <w:szCs w:val="24"/>
              </w:rPr>
              <w:t>該欄請填寫</w:t>
            </w:r>
            <w:proofErr w:type="gramEnd"/>
            <w:r w:rsidRPr="0083793F">
              <w:rPr>
                <w:rFonts w:ascii="標楷體" w:eastAsia="標楷體" w:hAnsi="標楷體" w:hint="eastAsia"/>
                <w:szCs w:val="24"/>
              </w:rPr>
              <w:t>：每季。</w:t>
            </w:r>
          </w:p>
          <w:p w14:paraId="0D498B78" w14:textId="77777777" w:rsidR="0055604A" w:rsidRPr="0083793F" w:rsidRDefault="0055604A" w:rsidP="00322616">
            <w:pPr>
              <w:numPr>
                <w:ilvl w:val="1"/>
                <w:numId w:val="1"/>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szCs w:val="24"/>
              </w:rPr>
            </w:pPr>
            <w:r w:rsidRPr="0083793F">
              <w:rPr>
                <w:rFonts w:ascii="標楷體" w:eastAsia="標楷體" w:hAnsi="標楷體" w:hint="eastAsia"/>
                <w:szCs w:val="24"/>
              </w:rPr>
              <w:t>金額（月/元）：請填寫於實習合約（公函、其他同等合約效力之文件）中載明金額，並換算為每月給付的金額。若實習合約以外幣計者，請依合約生效首日之當日歷史匯率換算為新臺幣填寫。若實習機構提供多種津貼，該欄位請填寫所有津貼之加總金額。若屬「按月」給付，請填寫每月所有津貼之加總金額。若屬「一次性」給付，請填寫合約議定之所有津貼之加總金額除上實習月份。若屬「其他」給付，請填寫合約中各給付週期所議定金額，並換</w:t>
            </w:r>
            <w:r w:rsidRPr="0083793F">
              <w:rPr>
                <w:rFonts w:ascii="標楷體" w:eastAsia="標楷體" w:hAnsi="標楷體" w:hint="eastAsia"/>
                <w:szCs w:val="24"/>
              </w:rPr>
              <w:lastRenderedPageBreak/>
              <w:t>算為每月給付的金額。如：學生至D機構實習一年，學校與D機構於實習合約中議定，若公司營運狀況穩定且學生實習表現優異，每季將給付10,000元實習津貼及5,000元績效津貼。</w:t>
            </w:r>
            <w:proofErr w:type="gramStart"/>
            <w:r w:rsidRPr="0083793F">
              <w:rPr>
                <w:rFonts w:ascii="標楷體" w:eastAsia="標楷體" w:hAnsi="標楷體" w:hint="eastAsia"/>
                <w:szCs w:val="24"/>
              </w:rPr>
              <w:t>該欄請填寫</w:t>
            </w:r>
            <w:proofErr w:type="gramEnd"/>
            <w:r w:rsidRPr="0083793F">
              <w:rPr>
                <w:rFonts w:ascii="標楷體" w:eastAsia="標楷體" w:hAnsi="標楷體" w:hint="eastAsia"/>
                <w:szCs w:val="24"/>
              </w:rPr>
              <w:t>5,000元(15,000元/季×4季÷12個月=5,000月/元)。</w:t>
            </w:r>
          </w:p>
          <w:p w14:paraId="248A9E2C" w14:textId="5692F9F7" w:rsidR="0055604A" w:rsidRPr="0083793F" w:rsidRDefault="0055604A" w:rsidP="0032261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szCs w:val="24"/>
              </w:rPr>
            </w:pPr>
            <w:r w:rsidRPr="0083793F">
              <w:rPr>
                <w:rFonts w:ascii="標楷體" w:eastAsia="標楷體" w:hAnsi="標楷體" w:hint="eastAsia"/>
                <w:szCs w:val="24"/>
              </w:rPr>
              <w:t>依專科以上學校產學合作實施辦法第6條之1第2項規定：「學生實習期間於合作機構有從事學習訓練以外之勞務提供或工作事實者，所定產學合作書面契約應依勞動基準法規定辦理」。故屬</w:t>
            </w:r>
            <w:proofErr w:type="gramStart"/>
            <w:r w:rsidRPr="0083793F">
              <w:rPr>
                <w:rFonts w:ascii="標楷體" w:eastAsia="標楷體" w:hAnsi="標楷體" w:hint="eastAsia"/>
                <w:szCs w:val="24"/>
              </w:rPr>
              <w:t>僱傭</w:t>
            </w:r>
            <w:proofErr w:type="gramEnd"/>
            <w:r w:rsidRPr="0083793F">
              <w:rPr>
                <w:rFonts w:ascii="標楷體" w:eastAsia="標楷體" w:hAnsi="標楷體" w:hint="eastAsia"/>
                <w:szCs w:val="24"/>
              </w:rPr>
              <w:t>關係性質的實習契約，內容應載明實習機構提供符合最低工資以上之待遇，並依規定投保勞保、職災保險及退休金，且學校為學生投保校外實習保險。</w:t>
            </w:r>
            <w:proofErr w:type="gramStart"/>
            <w:r w:rsidRPr="0083793F">
              <w:rPr>
                <w:rFonts w:ascii="標楷體" w:eastAsia="標楷體" w:hAnsi="標楷體" w:hint="eastAsia"/>
                <w:szCs w:val="24"/>
              </w:rPr>
              <w:t>反之，</w:t>
            </w:r>
            <w:proofErr w:type="gramEnd"/>
            <w:r w:rsidRPr="0083793F">
              <w:rPr>
                <w:rFonts w:ascii="標楷體" w:eastAsia="標楷體" w:hAnsi="標楷體" w:hint="eastAsia"/>
                <w:szCs w:val="24"/>
              </w:rPr>
              <w:t>若屬非</w:t>
            </w:r>
            <w:proofErr w:type="gramStart"/>
            <w:r w:rsidRPr="0083793F">
              <w:rPr>
                <w:rFonts w:ascii="標楷體" w:eastAsia="標楷體" w:hAnsi="標楷體" w:hint="eastAsia"/>
                <w:szCs w:val="24"/>
              </w:rPr>
              <w:t>僱傭</w:t>
            </w:r>
            <w:proofErr w:type="gramEnd"/>
            <w:r w:rsidRPr="0083793F">
              <w:rPr>
                <w:rFonts w:ascii="標楷體" w:eastAsia="標楷體" w:hAnsi="標楷體" w:hint="eastAsia"/>
                <w:szCs w:val="24"/>
              </w:rPr>
              <w:t>關係型的實習契約，內容應載明實習機構提供符合待遇項目(獎學金、津貼、無)，學校亦為學生投保校外實習保險。故應依實習契約性質(雇傭、非雇傭)確認其中保險及待遇內容是否為相符。</w:t>
            </w:r>
          </w:p>
        </w:tc>
        <w:tc>
          <w:tcPr>
            <w:tcW w:w="5612" w:type="dxa"/>
            <w:shd w:val="clear" w:color="auto" w:fill="auto"/>
          </w:tcPr>
          <w:p w14:paraId="634CA956" w14:textId="514EABA6" w:rsidR="004F75C6" w:rsidRPr="0083793F" w:rsidRDefault="00C673DB" w:rsidP="00322616">
            <w:pPr>
              <w:pStyle w:val="a8"/>
              <w:numPr>
                <w:ilvl w:val="0"/>
                <w:numId w:val="2"/>
              </w:numPr>
              <w:spacing w:line="300" w:lineRule="exact"/>
              <w:ind w:leftChars="0"/>
              <w:rPr>
                <w:rFonts w:ascii="標楷體" w:hAnsi="標楷體"/>
              </w:rPr>
            </w:pPr>
            <w:r w:rsidRPr="0083793F">
              <w:rPr>
                <w:rFonts w:ascii="標楷體" w:hAnsi="標楷體" w:hint="eastAsia"/>
              </w:rPr>
              <w:lastRenderedPageBreak/>
              <w:t>範例中所有所列金額單位</w:t>
            </w:r>
            <w:r w:rsidRPr="0083793F">
              <w:rPr>
                <w:rFonts w:ascii="標楷體" w:hAnsi="標楷體" w:cstheme="minorBidi" w:hint="eastAsia"/>
              </w:rPr>
              <w:t>：</w:t>
            </w:r>
            <w:r w:rsidRPr="0083793F">
              <w:rPr>
                <w:rFonts w:ascii="標楷體" w:hAnsi="標楷體" w:hint="eastAsia"/>
                <w:color w:val="FF0000"/>
              </w:rPr>
              <w:t>元/月</w:t>
            </w:r>
          </w:p>
          <w:p w14:paraId="27A0F831" w14:textId="77777777" w:rsidR="00C673DB" w:rsidRPr="0083793F" w:rsidRDefault="00C673DB" w:rsidP="00322616">
            <w:pPr>
              <w:pStyle w:val="a8"/>
              <w:numPr>
                <w:ilvl w:val="0"/>
                <w:numId w:val="2"/>
              </w:numPr>
              <w:spacing w:line="300" w:lineRule="exact"/>
              <w:ind w:leftChars="0"/>
              <w:rPr>
                <w:rFonts w:ascii="標楷體" w:hAnsi="標楷體"/>
                <w:highlight w:val="yellow"/>
              </w:rPr>
            </w:pPr>
            <w:r w:rsidRPr="0083793F">
              <w:rPr>
                <w:rFonts w:ascii="標楷體" w:hAnsi="標楷體" w:hint="eastAsia"/>
                <w:highlight w:val="yellow"/>
              </w:rPr>
              <w:t>工資</w:t>
            </w:r>
          </w:p>
          <w:p w14:paraId="3F128C95" w14:textId="098AFF24" w:rsidR="000D5304" w:rsidRPr="0083793F" w:rsidRDefault="00C673DB" w:rsidP="000D5304">
            <w:p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80"/>
              <w:jc w:val="both"/>
              <w:rPr>
                <w:rFonts w:ascii="標楷體" w:eastAsia="標楷體" w:hAnsi="標楷體"/>
                <w:bCs/>
                <w:szCs w:val="24"/>
              </w:rPr>
            </w:pPr>
            <w:r w:rsidRPr="0083793F">
              <w:rPr>
                <w:rFonts w:ascii="標楷體" w:eastAsia="標楷體" w:hAnsi="標楷體" w:hint="eastAsia"/>
                <w:bCs/>
                <w:szCs w:val="24"/>
              </w:rPr>
              <w:t>金額</w:t>
            </w:r>
            <w:r w:rsidRPr="0083793F">
              <w:rPr>
                <w:rFonts w:ascii="標楷體" w:eastAsia="標楷體" w:hAnsi="標楷體" w:hint="eastAsia"/>
                <w:bCs/>
                <w:color w:val="FF0000"/>
                <w:szCs w:val="24"/>
              </w:rPr>
              <w:t>（</w:t>
            </w:r>
            <w:r w:rsidRPr="0083793F">
              <w:rPr>
                <w:rFonts w:ascii="標楷體" w:eastAsia="標楷體" w:hAnsi="標楷體"/>
                <w:bCs/>
                <w:color w:val="FF0000"/>
                <w:szCs w:val="24"/>
              </w:rPr>
              <w:t>元</w:t>
            </w:r>
            <w:r w:rsidRPr="0083793F">
              <w:rPr>
                <w:rFonts w:ascii="標楷體" w:eastAsia="標楷體" w:hAnsi="標楷體" w:hint="eastAsia"/>
                <w:bCs/>
                <w:color w:val="FF0000"/>
                <w:szCs w:val="24"/>
              </w:rPr>
              <w:t>/月）</w:t>
            </w:r>
            <w:r w:rsidRPr="0083793F">
              <w:rPr>
                <w:rFonts w:ascii="標楷體" w:eastAsia="標楷體" w:hAnsi="標楷體" w:hint="eastAsia"/>
                <w:bCs/>
                <w:szCs w:val="24"/>
              </w:rPr>
              <w:t>：請填寫實習合約</w:t>
            </w:r>
            <w:r w:rsidRPr="0083793F">
              <w:rPr>
                <w:rFonts w:ascii="標楷體" w:eastAsia="標楷體" w:hAnsi="標楷體" w:hint="eastAsia"/>
                <w:b/>
                <w:szCs w:val="24"/>
              </w:rPr>
              <w:t>（公函、其他同等合約效力之文件）</w:t>
            </w:r>
            <w:r w:rsidRPr="0083793F">
              <w:rPr>
                <w:rFonts w:ascii="標楷體" w:eastAsia="標楷體" w:hAnsi="標楷體" w:hint="eastAsia"/>
                <w:bCs/>
                <w:szCs w:val="24"/>
              </w:rPr>
              <w:t>中載明的金額。若給薪頻率不是以月為單位，請</w:t>
            </w:r>
            <w:r w:rsidRPr="0083793F">
              <w:rPr>
                <w:rFonts w:ascii="標楷體" w:eastAsia="標楷體" w:hAnsi="標楷體" w:hint="eastAsia"/>
                <w:bCs/>
                <w:color w:val="FF0000"/>
                <w:szCs w:val="24"/>
              </w:rPr>
              <w:t>依實習合約所載明每月實習時數，</w:t>
            </w:r>
            <w:r w:rsidRPr="0083793F">
              <w:rPr>
                <w:rFonts w:ascii="標楷體" w:eastAsia="標楷體" w:hAnsi="標楷體" w:hint="eastAsia"/>
                <w:bCs/>
                <w:szCs w:val="24"/>
              </w:rPr>
              <w:t>換算為每月給付的金額；若實習合約以外幣標示，請依</w:t>
            </w:r>
            <w:r w:rsidRPr="0083793F">
              <w:rPr>
                <w:rFonts w:ascii="標楷體" w:eastAsia="標楷體" w:hAnsi="標楷體" w:hint="eastAsia"/>
                <w:bCs/>
                <w:szCs w:val="24"/>
                <w:bdr w:val="single" w:sz="4" w:space="0" w:color="auto"/>
              </w:rPr>
              <w:t>合約生效首日之當日歷史匯率</w:t>
            </w:r>
            <w:r w:rsidRPr="0083793F">
              <w:rPr>
                <w:rFonts w:ascii="標楷體" w:eastAsia="標楷體" w:hAnsi="標楷體" w:hint="eastAsia"/>
                <w:bCs/>
                <w:szCs w:val="24"/>
              </w:rPr>
              <w:t>換算為新臺幣填寫。</w:t>
            </w:r>
          </w:p>
          <w:p w14:paraId="141A4036" w14:textId="44C4703C" w:rsidR="000D5304" w:rsidRPr="0083793F" w:rsidRDefault="000D5304" w:rsidP="00322616">
            <w:pPr>
              <w:pStyle w:val="a8"/>
              <w:numPr>
                <w:ilvl w:val="0"/>
                <w:numId w:val="2"/>
              </w:numPr>
              <w:spacing w:line="300" w:lineRule="exact"/>
              <w:ind w:leftChars="0"/>
              <w:rPr>
                <w:rFonts w:ascii="標楷體" w:hAnsi="標楷體"/>
                <w:highlight w:val="yellow"/>
              </w:rPr>
            </w:pPr>
            <w:r w:rsidRPr="0083793F">
              <w:rPr>
                <w:rFonts w:ascii="標楷體" w:hAnsi="標楷體" w:hint="eastAsia"/>
                <w:highlight w:val="yellow"/>
              </w:rPr>
              <w:t>獎學金</w:t>
            </w:r>
          </w:p>
          <w:p w14:paraId="4E1E0699" w14:textId="77777777" w:rsidR="000D5304" w:rsidRPr="0083793F" w:rsidRDefault="000D5304" w:rsidP="00322616">
            <w:pPr>
              <w:numPr>
                <w:ilvl w:val="0"/>
                <w:numId w:val="3"/>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color w:val="FF0000"/>
                <w:szCs w:val="24"/>
              </w:rPr>
            </w:pPr>
            <w:r w:rsidRPr="0083793F">
              <w:rPr>
                <w:rFonts w:ascii="標楷體" w:eastAsia="標楷體" w:hAnsi="標楷體" w:hint="eastAsia"/>
                <w:szCs w:val="24"/>
              </w:rPr>
              <w:t>給付類型</w:t>
            </w:r>
            <w:r w:rsidRPr="0083793F">
              <w:rPr>
                <w:rFonts w:ascii="標楷體" w:eastAsia="標楷體" w:hAnsi="標楷體" w:hint="eastAsia"/>
                <w:bCs/>
                <w:szCs w:val="24"/>
              </w:rPr>
              <w:t>：</w:t>
            </w:r>
            <w:r w:rsidRPr="0083793F">
              <w:rPr>
                <w:rFonts w:ascii="標楷體" w:eastAsia="標楷體" w:hAnsi="標楷體" w:hint="eastAsia"/>
                <w:szCs w:val="24"/>
              </w:rPr>
              <w:t>分為「月給」、「一次性」及「其他」三種，請依照實習合約</w:t>
            </w:r>
            <w:r w:rsidRPr="0083793F">
              <w:rPr>
                <w:rFonts w:ascii="標楷體" w:eastAsia="標楷體" w:hAnsi="標楷體" w:hint="eastAsia"/>
                <w:b/>
                <w:szCs w:val="24"/>
              </w:rPr>
              <w:t>（公函、其他同等合約效力之文件）</w:t>
            </w:r>
            <w:r w:rsidRPr="0083793F">
              <w:rPr>
                <w:rFonts w:ascii="標楷體" w:eastAsia="標楷體" w:hAnsi="標楷體" w:hint="eastAsia"/>
                <w:szCs w:val="24"/>
              </w:rPr>
              <w:t>實際議定給付週期進行填寫。若填寫「其他」請具體說明給付方式為何（2</w:t>
            </w:r>
            <w:r w:rsidRPr="0083793F">
              <w:rPr>
                <w:rFonts w:ascii="標楷體" w:eastAsia="標楷體" w:hAnsi="標楷體"/>
                <w:szCs w:val="24"/>
              </w:rPr>
              <w:t>0字內</w:t>
            </w:r>
            <w:r w:rsidRPr="0083793F">
              <w:rPr>
                <w:rFonts w:ascii="標楷體" w:eastAsia="標楷體" w:hAnsi="標楷體" w:hint="eastAsia"/>
                <w:szCs w:val="24"/>
              </w:rPr>
              <w:t>）。例如該機構和學校於實習合約中議定，凡實習成績及格者，</w:t>
            </w:r>
            <w:r w:rsidRPr="0083793F">
              <w:rPr>
                <w:rFonts w:ascii="標楷體" w:eastAsia="標楷體" w:hAnsi="標楷體" w:hint="eastAsia"/>
                <w:color w:val="FF0000"/>
                <w:szCs w:val="24"/>
              </w:rPr>
              <w:t>每半年(6個月)</w:t>
            </w:r>
            <w:r w:rsidRPr="0083793F">
              <w:rPr>
                <w:rFonts w:ascii="標楷體" w:eastAsia="標楷體" w:hAnsi="標楷體" w:hint="eastAsia"/>
                <w:szCs w:val="24"/>
              </w:rPr>
              <w:t>固定給付一定金額之獎學金。故</w:t>
            </w:r>
            <w:proofErr w:type="gramStart"/>
            <w:r w:rsidRPr="0083793F">
              <w:rPr>
                <w:rFonts w:ascii="標楷體" w:eastAsia="標楷體" w:hAnsi="標楷體" w:hint="eastAsia"/>
                <w:szCs w:val="24"/>
              </w:rPr>
              <w:t>該欄請填寫</w:t>
            </w:r>
            <w:proofErr w:type="gramEnd"/>
            <w:r w:rsidRPr="0083793F">
              <w:rPr>
                <w:rFonts w:ascii="標楷體" w:eastAsia="標楷體" w:hAnsi="標楷體" w:hint="eastAsia"/>
                <w:szCs w:val="24"/>
              </w:rPr>
              <w:t>：</w:t>
            </w:r>
            <w:r w:rsidRPr="0083793F">
              <w:rPr>
                <w:rFonts w:ascii="標楷體" w:eastAsia="標楷體" w:hAnsi="標楷體" w:hint="eastAsia"/>
                <w:color w:val="FF0000"/>
                <w:szCs w:val="24"/>
              </w:rPr>
              <w:t>每半年。</w:t>
            </w:r>
          </w:p>
          <w:p w14:paraId="70EFF126" w14:textId="77777777" w:rsidR="000D5304" w:rsidRPr="0083793F" w:rsidRDefault="000D5304" w:rsidP="00322616">
            <w:pPr>
              <w:numPr>
                <w:ilvl w:val="0"/>
                <w:numId w:val="3"/>
              </w:numPr>
              <w:tabs>
                <w:tab w:val="left" w:pos="51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標楷體" w:eastAsia="標楷體" w:hAnsi="標楷體"/>
                <w:szCs w:val="24"/>
              </w:rPr>
            </w:pPr>
            <w:r w:rsidRPr="0083793F">
              <w:rPr>
                <w:rFonts w:ascii="標楷體" w:eastAsia="標楷體" w:hAnsi="標楷體" w:hint="eastAsia"/>
                <w:bCs/>
                <w:szCs w:val="24"/>
              </w:rPr>
              <w:t>金額</w:t>
            </w:r>
            <w:r w:rsidRPr="0083793F">
              <w:rPr>
                <w:rFonts w:ascii="標楷體" w:eastAsia="標楷體" w:hAnsi="標楷體" w:hint="eastAsia"/>
                <w:bCs/>
                <w:color w:val="FF0000"/>
                <w:szCs w:val="24"/>
              </w:rPr>
              <w:t>（</w:t>
            </w:r>
            <w:r w:rsidRPr="0083793F">
              <w:rPr>
                <w:rFonts w:ascii="標楷體" w:eastAsia="標楷體" w:hAnsi="標楷體"/>
                <w:bCs/>
                <w:color w:val="FF0000"/>
                <w:szCs w:val="24"/>
              </w:rPr>
              <w:t>元</w:t>
            </w:r>
            <w:r w:rsidRPr="0083793F">
              <w:rPr>
                <w:rFonts w:ascii="標楷體" w:eastAsia="標楷體" w:hAnsi="標楷體" w:hint="eastAsia"/>
                <w:bCs/>
                <w:color w:val="FF0000"/>
                <w:szCs w:val="24"/>
              </w:rPr>
              <w:t>/月）</w:t>
            </w:r>
            <w:r w:rsidRPr="0083793F">
              <w:rPr>
                <w:rFonts w:ascii="標楷體" w:eastAsia="標楷體" w:hAnsi="標楷體" w:hint="eastAsia"/>
                <w:bCs/>
                <w:szCs w:val="24"/>
              </w:rPr>
              <w:t>：請填寫於實習合約（公函、其他同等合約效力之文件）中載明金額</w:t>
            </w:r>
            <w:r w:rsidRPr="0083793F">
              <w:rPr>
                <w:rFonts w:ascii="標楷體" w:eastAsia="標楷體" w:hAnsi="標楷體" w:hint="eastAsia"/>
                <w:bCs/>
                <w:color w:val="FF0000"/>
                <w:szCs w:val="24"/>
              </w:rPr>
              <w:t>。</w:t>
            </w:r>
            <w:r w:rsidRPr="0083793F">
              <w:rPr>
                <w:rFonts w:ascii="標楷體" w:eastAsia="標楷體" w:hAnsi="標楷體" w:hint="eastAsia"/>
                <w:bCs/>
                <w:szCs w:val="24"/>
              </w:rPr>
              <w:t>若實習合約以外幣計者，請依合約生效首日之當日歷史匯率換算為新臺幣填寫。若屬</w:t>
            </w:r>
            <w:r w:rsidRPr="0083793F">
              <w:rPr>
                <w:rFonts w:ascii="標楷體" w:eastAsia="標楷體" w:hAnsi="標楷體" w:hint="eastAsia"/>
                <w:bCs/>
                <w:szCs w:val="24"/>
              </w:rPr>
              <w:lastRenderedPageBreak/>
              <w:t>「按月」給付，請填寫每月給付金額。若屬</w:t>
            </w:r>
            <w:r w:rsidRPr="0083793F">
              <w:rPr>
                <w:rFonts w:ascii="標楷體" w:eastAsia="標楷體" w:hAnsi="標楷體" w:hint="eastAsia"/>
                <w:szCs w:val="24"/>
              </w:rPr>
              <w:t>「一次性」給付，請填寫合約議定之獎學金總額</w:t>
            </w:r>
            <w:r w:rsidRPr="0083793F">
              <w:rPr>
                <w:rFonts w:ascii="標楷體" w:eastAsia="標楷體" w:hAnsi="標楷體" w:hint="eastAsia"/>
                <w:bCs/>
                <w:szCs w:val="24"/>
              </w:rPr>
              <w:t>除上實習月份</w:t>
            </w:r>
            <w:r w:rsidRPr="0083793F">
              <w:rPr>
                <w:rFonts w:ascii="標楷體" w:eastAsia="標楷體" w:hAnsi="標楷體" w:hint="eastAsia"/>
                <w:szCs w:val="24"/>
              </w:rPr>
              <w:t>。</w:t>
            </w:r>
            <w:r w:rsidRPr="0083793F">
              <w:rPr>
                <w:rFonts w:ascii="標楷體" w:eastAsia="標楷體" w:hAnsi="標楷體" w:hint="eastAsia"/>
                <w:bCs/>
                <w:szCs w:val="24"/>
              </w:rPr>
              <w:t>若屬</w:t>
            </w:r>
            <w:r w:rsidRPr="0083793F">
              <w:rPr>
                <w:rFonts w:ascii="標楷體" w:eastAsia="標楷體" w:hAnsi="標楷體" w:hint="eastAsia"/>
                <w:szCs w:val="24"/>
              </w:rPr>
              <w:t>「其他」給付，請填寫合約中各給付週期所議定金額，</w:t>
            </w:r>
            <w:r w:rsidRPr="0083793F">
              <w:rPr>
                <w:rFonts w:ascii="標楷體" w:eastAsia="標楷體" w:hAnsi="標楷體" w:hint="eastAsia"/>
                <w:bCs/>
                <w:szCs w:val="24"/>
              </w:rPr>
              <w:t>並換算為每月給付的金額。</w:t>
            </w:r>
            <w:r w:rsidRPr="0083793F">
              <w:rPr>
                <w:rFonts w:ascii="標楷體" w:eastAsia="標楷體" w:hAnsi="標楷體" w:hint="eastAsia"/>
                <w:color w:val="FF0000"/>
                <w:szCs w:val="24"/>
              </w:rPr>
              <w:t>如：學校與</w:t>
            </w:r>
            <w:r w:rsidRPr="0083793F">
              <w:rPr>
                <w:rFonts w:ascii="標楷體" w:eastAsia="標楷體" w:hAnsi="標楷體"/>
                <w:color w:val="FF0000"/>
                <w:szCs w:val="24"/>
              </w:rPr>
              <w:t>C</w:t>
            </w:r>
            <w:r w:rsidRPr="0083793F">
              <w:rPr>
                <w:rFonts w:ascii="標楷體" w:eastAsia="標楷體" w:hAnsi="標楷體" w:hint="eastAsia"/>
                <w:color w:val="FF0000"/>
                <w:szCs w:val="24"/>
              </w:rPr>
              <w:t>機構於實習合約中議定，學生每學期至C機構實習時間為4.5個月，每學期給付獎學金22,500元。</w:t>
            </w:r>
            <w:proofErr w:type="gramStart"/>
            <w:r w:rsidRPr="0083793F">
              <w:rPr>
                <w:rFonts w:ascii="標楷體" w:eastAsia="標楷體" w:hAnsi="標楷體" w:hint="eastAsia"/>
                <w:color w:val="FF0000"/>
                <w:szCs w:val="24"/>
              </w:rPr>
              <w:t>該欄請填寫</w:t>
            </w:r>
            <w:proofErr w:type="gramEnd"/>
            <w:r w:rsidRPr="0083793F">
              <w:rPr>
                <w:rFonts w:ascii="標楷體" w:eastAsia="標楷體" w:hAnsi="標楷體" w:hint="eastAsia"/>
                <w:color w:val="FF0000"/>
                <w:szCs w:val="24"/>
              </w:rPr>
              <w:t>5</w:t>
            </w:r>
            <w:r w:rsidRPr="0083793F">
              <w:rPr>
                <w:rFonts w:ascii="標楷體" w:eastAsia="標楷體" w:hAnsi="標楷體"/>
                <w:color w:val="FF0000"/>
                <w:szCs w:val="24"/>
              </w:rPr>
              <w:t>,000</w:t>
            </w:r>
            <w:r w:rsidRPr="0083793F">
              <w:rPr>
                <w:rFonts w:ascii="標楷體" w:eastAsia="標楷體" w:hAnsi="標楷體" w:hint="eastAsia"/>
                <w:color w:val="FF0000"/>
                <w:szCs w:val="24"/>
              </w:rPr>
              <w:t>元</w:t>
            </w:r>
            <w:r w:rsidRPr="0083793F">
              <w:rPr>
                <w:rFonts w:ascii="標楷體" w:eastAsia="標楷體" w:hAnsi="標楷體"/>
                <w:color w:val="FF0000"/>
                <w:szCs w:val="24"/>
              </w:rPr>
              <w:t>(</w:t>
            </w:r>
            <w:r w:rsidRPr="0083793F">
              <w:rPr>
                <w:rFonts w:ascii="標楷體" w:eastAsia="標楷體" w:hAnsi="標楷體" w:hint="eastAsia"/>
                <w:color w:val="FF0000"/>
                <w:szCs w:val="24"/>
              </w:rPr>
              <w:t>22</w:t>
            </w:r>
            <m:oMath>
              <m:r>
                <m:rPr>
                  <m:sty m:val="p"/>
                </m:rPr>
                <w:rPr>
                  <w:rFonts w:ascii="Cambria Math" w:eastAsia="標楷體" w:hAnsi="Cambria Math"/>
                  <w:color w:val="FF0000"/>
                  <w:szCs w:val="24"/>
                </w:rPr>
                <m:t>,</m:t>
              </m:r>
              <m:r>
                <m:rPr>
                  <m:sty m:val="p"/>
                </m:rPr>
                <w:rPr>
                  <w:rFonts w:ascii="Cambria Math" w:eastAsia="標楷體" w:hAnsi="Cambria Math" w:hint="eastAsia"/>
                  <w:color w:val="FF0000"/>
                  <w:szCs w:val="24"/>
                </w:rPr>
                <m:t>5</m:t>
              </m:r>
              <m:r>
                <m:rPr>
                  <m:sty m:val="p"/>
                </m:rPr>
                <w:rPr>
                  <w:rFonts w:ascii="Cambria Math" w:eastAsia="標楷體" w:hAnsi="Cambria Math"/>
                  <w:color w:val="FF0000"/>
                  <w:szCs w:val="24"/>
                </w:rPr>
                <m:t>00</m:t>
              </m:r>
              <m:r>
                <m:rPr>
                  <m:sty m:val="p"/>
                </m:rPr>
                <w:rPr>
                  <w:rFonts w:ascii="Cambria Math" w:eastAsia="標楷體" w:hAnsi="Cambria Math" w:hint="eastAsia"/>
                  <w:color w:val="FF0000"/>
                  <w:szCs w:val="24"/>
                </w:rPr>
                <m:t>元</m:t>
              </m:r>
              <m:r>
                <m:rPr>
                  <m:sty m:val="p"/>
                </m:rPr>
                <w:rPr>
                  <w:rFonts w:ascii="Cambria Math" w:eastAsia="標楷體" w:hAnsi="Cambria Math" w:hint="eastAsia"/>
                  <w:color w:val="FF0000"/>
                  <w:szCs w:val="24"/>
                </w:rPr>
                <m:t>/</m:t>
              </m:r>
              <m:r>
                <m:rPr>
                  <m:sty m:val="p"/>
                </m:rPr>
                <w:rPr>
                  <w:rFonts w:ascii="Cambria Math" w:eastAsia="標楷體" w:hAnsi="Cambria Math" w:hint="eastAsia"/>
                  <w:color w:val="FF0000"/>
                  <w:szCs w:val="24"/>
                </w:rPr>
                <m:t>學期</m:t>
              </m:r>
              <m:r>
                <m:rPr>
                  <m:sty m:val="p"/>
                </m:rPr>
                <w:rPr>
                  <w:rFonts w:ascii="Cambria Math" w:eastAsia="標楷體" w:hAnsi="Cambria Math"/>
                  <w:color w:val="FF0000"/>
                  <w:szCs w:val="24"/>
                </w:rPr>
                <m:t>÷</m:t>
              </m:r>
              <m:r>
                <m:rPr>
                  <m:sty m:val="p"/>
                </m:rPr>
                <w:rPr>
                  <w:rFonts w:ascii="Cambria Math" w:eastAsia="標楷體" w:hAnsi="Cambria Math" w:hint="eastAsia"/>
                  <w:color w:val="FF0000"/>
                  <w:szCs w:val="24"/>
                </w:rPr>
                <m:t>4.5</m:t>
              </m:r>
              <m:r>
                <m:rPr>
                  <m:sty m:val="p"/>
                </m:rPr>
                <w:rPr>
                  <w:rFonts w:ascii="Cambria Math" w:eastAsia="標楷體" w:hAnsi="Cambria Math" w:hint="eastAsia"/>
                  <w:color w:val="FF0000"/>
                  <w:szCs w:val="24"/>
                </w:rPr>
                <m:t>個月</m:t>
              </m:r>
              <m:r>
                <m:rPr>
                  <m:sty m:val="p"/>
                </m:rPr>
                <w:rPr>
                  <w:rFonts w:ascii="Cambria Math" w:eastAsia="標楷體" w:hAnsi="Cambria Math"/>
                  <w:color w:val="FF0000"/>
                  <w:szCs w:val="24"/>
                </w:rPr>
                <m:t>=</m:t>
              </m:r>
              <m:r>
                <m:rPr>
                  <m:sty m:val="p"/>
                </m:rPr>
                <w:rPr>
                  <w:rFonts w:ascii="Cambria Math" w:eastAsia="標楷體" w:hAnsi="Cambria Math" w:hint="eastAsia"/>
                  <w:color w:val="FF0000"/>
                  <w:szCs w:val="24"/>
                </w:rPr>
                <m:t>5</m:t>
              </m:r>
              <m:r>
                <m:rPr>
                  <m:sty m:val="p"/>
                </m:rPr>
                <w:rPr>
                  <w:rFonts w:ascii="Cambria Math" w:eastAsia="標楷體" w:hAnsi="Cambria Math"/>
                  <w:color w:val="FF0000"/>
                  <w:szCs w:val="24"/>
                </w:rPr>
                <m:t>,000</m:t>
              </m:r>
              <m:r>
                <m:rPr>
                  <m:sty m:val="p"/>
                </m:rPr>
                <w:rPr>
                  <w:rFonts w:ascii="Cambria Math" w:eastAsia="標楷體" w:hAnsi="Cambria Math"/>
                  <w:color w:val="FF0000"/>
                  <w:szCs w:val="24"/>
                </w:rPr>
                <m:t>元</m:t>
              </m:r>
              <m:r>
                <m:rPr>
                  <m:sty m:val="p"/>
                </m:rPr>
                <w:rPr>
                  <w:rFonts w:ascii="Cambria Math" w:eastAsia="標楷體" w:hAnsi="Cambria Math" w:hint="eastAsia"/>
                  <w:color w:val="FF0000"/>
                  <w:szCs w:val="24"/>
                </w:rPr>
                <m:t>/</m:t>
              </m:r>
              <m:r>
                <m:rPr>
                  <m:sty m:val="p"/>
                </m:rPr>
                <w:rPr>
                  <w:rFonts w:ascii="Cambria Math" w:eastAsia="標楷體" w:hAnsi="Cambria Math" w:hint="eastAsia"/>
                  <w:color w:val="FF0000"/>
                  <w:szCs w:val="24"/>
                </w:rPr>
                <m:t>月</m:t>
              </m:r>
            </m:oMath>
            <w:r w:rsidRPr="0083793F">
              <w:rPr>
                <w:rFonts w:ascii="標楷體" w:eastAsia="標楷體" w:hAnsi="標楷體"/>
                <w:color w:val="FF0000"/>
                <w:szCs w:val="24"/>
              </w:rPr>
              <w:t>)</w:t>
            </w:r>
            <w:r w:rsidRPr="0083793F">
              <w:rPr>
                <w:rFonts w:ascii="標楷體" w:eastAsia="標楷體" w:hAnsi="標楷體" w:hint="eastAsia"/>
                <w:color w:val="FF0000"/>
                <w:szCs w:val="24"/>
              </w:rPr>
              <w:t>。</w:t>
            </w:r>
          </w:p>
          <w:p w14:paraId="3513C3AC" w14:textId="77777777" w:rsidR="000D5304" w:rsidRPr="0083793F" w:rsidRDefault="0055604A" w:rsidP="00322616">
            <w:pPr>
              <w:pStyle w:val="a8"/>
              <w:numPr>
                <w:ilvl w:val="0"/>
                <w:numId w:val="2"/>
              </w:numPr>
              <w:spacing w:line="300" w:lineRule="exact"/>
              <w:ind w:leftChars="0"/>
              <w:rPr>
                <w:rFonts w:ascii="標楷體" w:hAnsi="標楷體"/>
                <w:bCs/>
                <w:highlight w:val="yellow"/>
              </w:rPr>
            </w:pPr>
            <w:r w:rsidRPr="0083793F">
              <w:rPr>
                <w:rFonts w:ascii="標楷體" w:hAnsi="標楷體" w:hint="eastAsia"/>
                <w:highlight w:val="yellow"/>
              </w:rPr>
              <w:t>津貼</w:t>
            </w:r>
          </w:p>
          <w:p w14:paraId="234F011D" w14:textId="77777777" w:rsidR="0055604A" w:rsidRPr="0083793F" w:rsidRDefault="0055604A" w:rsidP="00322616">
            <w:pPr>
              <w:pStyle w:val="a8"/>
              <w:numPr>
                <w:ilvl w:val="0"/>
                <w:numId w:val="4"/>
              </w:numPr>
              <w:spacing w:line="300" w:lineRule="exact"/>
              <w:ind w:leftChars="0"/>
              <w:rPr>
                <w:rFonts w:ascii="標楷體" w:hAnsi="標楷體"/>
                <w:bCs/>
              </w:rPr>
            </w:pPr>
            <w:r w:rsidRPr="0083793F">
              <w:rPr>
                <w:rFonts w:ascii="標楷體" w:hAnsi="標楷體" w:cstheme="minorBidi" w:hint="eastAsia"/>
              </w:rPr>
              <w:t>給付類型：分為「月給」、「一次性」及「其他」三種，請依照實習合約（公函、其他同等合約效力之文件）實際議定給付週期進行填寫。若填寫「其他」請具體說明給付方式為何（20字內）。例如該機構和學校於實習合約中議定，每季</w:t>
            </w:r>
            <w:r w:rsidRPr="0083793F">
              <w:rPr>
                <w:rFonts w:ascii="標楷體" w:hAnsi="標楷體" w:hint="eastAsia"/>
                <w:color w:val="FF0000"/>
              </w:rPr>
              <w:t>(3個月)</w:t>
            </w:r>
            <w:r w:rsidRPr="0083793F">
              <w:rPr>
                <w:rFonts w:ascii="標楷體" w:hAnsi="標楷體" w:cstheme="minorBidi" w:hint="eastAsia"/>
              </w:rPr>
              <w:t>依照公司營利狀況給付固定額度之津貼，故</w:t>
            </w:r>
            <w:proofErr w:type="gramStart"/>
            <w:r w:rsidRPr="0083793F">
              <w:rPr>
                <w:rFonts w:ascii="標楷體" w:hAnsi="標楷體" w:cstheme="minorBidi" w:hint="eastAsia"/>
              </w:rPr>
              <w:t>該欄請填寫</w:t>
            </w:r>
            <w:proofErr w:type="gramEnd"/>
            <w:r w:rsidRPr="0083793F">
              <w:rPr>
                <w:rFonts w:ascii="標楷體" w:hAnsi="標楷體" w:cstheme="minorBidi" w:hint="eastAsia"/>
              </w:rPr>
              <w:t>：每季。</w:t>
            </w:r>
          </w:p>
          <w:p w14:paraId="6C0C161E" w14:textId="77777777" w:rsidR="0055604A" w:rsidRPr="0083793F" w:rsidRDefault="0055604A" w:rsidP="00322616">
            <w:pPr>
              <w:pStyle w:val="a8"/>
              <w:numPr>
                <w:ilvl w:val="0"/>
                <w:numId w:val="4"/>
              </w:numPr>
              <w:spacing w:line="300" w:lineRule="exact"/>
              <w:ind w:leftChars="0"/>
              <w:rPr>
                <w:rFonts w:ascii="標楷體" w:hAnsi="標楷體"/>
                <w:bCs/>
              </w:rPr>
            </w:pPr>
            <w:r w:rsidRPr="0083793F">
              <w:rPr>
                <w:rFonts w:ascii="標楷體" w:hAnsi="標楷體" w:hint="eastAsia"/>
                <w:bCs/>
              </w:rPr>
              <w:t>金額</w:t>
            </w:r>
            <w:r w:rsidRPr="0083793F">
              <w:rPr>
                <w:rFonts w:ascii="標楷體" w:hAnsi="標楷體" w:hint="eastAsia"/>
                <w:bCs/>
                <w:color w:val="FF0000"/>
              </w:rPr>
              <w:t>（元/月）</w:t>
            </w:r>
            <w:r w:rsidRPr="0083793F">
              <w:rPr>
                <w:rFonts w:ascii="標楷體" w:hAnsi="標楷體" w:hint="eastAsia"/>
                <w:bCs/>
              </w:rPr>
              <w:t>：請填寫於實習合約（公函、其他同等合約效力之文件）中載明金額</w:t>
            </w:r>
            <w:r w:rsidRPr="0083793F">
              <w:rPr>
                <w:rFonts w:ascii="標楷體" w:hAnsi="標楷體" w:hint="eastAsia"/>
                <w:bCs/>
                <w:color w:val="FF0000"/>
              </w:rPr>
              <w:t>。</w:t>
            </w:r>
            <w:r w:rsidRPr="0083793F">
              <w:rPr>
                <w:rFonts w:ascii="標楷體" w:hAnsi="標楷體" w:hint="eastAsia"/>
                <w:bCs/>
              </w:rPr>
              <w:t>若實習合約以外幣計者，請依合約生效首日之當日歷史匯率換算為新臺幣填寫。若實習機構提供多種津貼，該欄位請填寫所有津貼之加總金額。若屬「按月」給付，請填寫每月所有津貼之加總金額。若屬「一次性」給付，請填寫合約議定之所有津貼之加總金額除上實習月份。若屬「其他」給付，請填寫合約中各給付週期所議定金額，並換算為每月給付的金額。</w:t>
            </w:r>
            <w:r w:rsidRPr="0083793F">
              <w:rPr>
                <w:rFonts w:ascii="標楷體" w:hAnsi="標楷體" w:hint="eastAsia"/>
                <w:bCs/>
                <w:color w:val="FF0000"/>
              </w:rPr>
              <w:t>如：學生至D機構實習12個月，學校與D</w:t>
            </w:r>
            <w:r w:rsidRPr="0083793F">
              <w:rPr>
                <w:rFonts w:ascii="標楷體" w:hAnsi="標楷體" w:hint="eastAsia"/>
                <w:bCs/>
                <w:color w:val="FF0000"/>
              </w:rPr>
              <w:lastRenderedPageBreak/>
              <w:t>機構於實習合約中議定，若公司營運狀況穩定且學生實習表現優異，每季(3個月)為一次，每次給付10,000元實習津貼及5,000元績效津貼。</w:t>
            </w:r>
            <w:proofErr w:type="gramStart"/>
            <w:r w:rsidRPr="0083793F">
              <w:rPr>
                <w:rFonts w:ascii="標楷體" w:hAnsi="標楷體" w:hint="eastAsia"/>
                <w:bCs/>
                <w:color w:val="FF0000"/>
              </w:rPr>
              <w:t>該欄請填寫</w:t>
            </w:r>
            <w:proofErr w:type="gramEnd"/>
            <w:r w:rsidRPr="0083793F">
              <w:rPr>
                <w:rFonts w:ascii="標楷體" w:hAnsi="標楷體" w:hint="eastAsia"/>
                <w:bCs/>
                <w:color w:val="FF0000"/>
              </w:rPr>
              <w:t>5,000元(15,000元/次÷3個月=5,000元/月)。</w:t>
            </w:r>
          </w:p>
          <w:p w14:paraId="58AC31E7" w14:textId="6ADF94ED" w:rsidR="0055604A" w:rsidRPr="0083793F" w:rsidRDefault="0055604A" w:rsidP="00322616">
            <w:pPr>
              <w:pStyle w:val="a8"/>
              <w:numPr>
                <w:ilvl w:val="0"/>
                <w:numId w:val="2"/>
              </w:numPr>
              <w:ind w:leftChars="0"/>
              <w:rPr>
                <w:rFonts w:ascii="標楷體" w:hAnsi="標楷體"/>
                <w:color w:val="FF0000"/>
              </w:rPr>
            </w:pPr>
            <w:r w:rsidRPr="0083793F">
              <w:rPr>
                <w:rFonts w:ascii="標楷體" w:hAnsi="標楷體" w:hint="eastAsia"/>
                <w:color w:val="FF0000"/>
              </w:rPr>
              <w:t>依專科以上學校產學合作實施辦法第6條之1第2項規定：「學生實習期間於合作機構有從事學習訓練以外之勞務提供或工作事實者，所定產學合作書面契約應依勞動基準法規定辦理」。故屬</w:t>
            </w:r>
            <w:proofErr w:type="gramStart"/>
            <w:r w:rsidRPr="0083793F">
              <w:rPr>
                <w:rFonts w:ascii="標楷體" w:hAnsi="標楷體" w:hint="eastAsia"/>
                <w:color w:val="FF0000"/>
              </w:rPr>
              <w:t>僱傭</w:t>
            </w:r>
            <w:proofErr w:type="gramEnd"/>
            <w:r w:rsidRPr="0083793F">
              <w:rPr>
                <w:rFonts w:ascii="標楷體" w:hAnsi="標楷體" w:hint="eastAsia"/>
                <w:color w:val="FF0000"/>
              </w:rPr>
              <w:t>關係性質的實習契約，內容應載明實習機構提供符合最低工資以上之待遇，並依規定投保勞保、職災保險及退休金。</w:t>
            </w:r>
          </w:p>
          <w:p w14:paraId="74E2CEC1" w14:textId="05D26887" w:rsidR="0055604A" w:rsidRPr="0083793F" w:rsidRDefault="0055604A" w:rsidP="0055604A">
            <w:pPr>
              <w:pStyle w:val="a8"/>
              <w:spacing w:line="300" w:lineRule="exact"/>
              <w:ind w:leftChars="0" w:left="840"/>
              <w:rPr>
                <w:rFonts w:ascii="標楷體" w:hAnsi="標楷體"/>
                <w:bCs/>
              </w:rPr>
            </w:pPr>
          </w:p>
        </w:tc>
      </w:tr>
      <w:tr w:rsidR="00C673DB" w:rsidRPr="0083793F" w14:paraId="2ACBE38B" w14:textId="77777777" w:rsidTr="0083793F">
        <w:trPr>
          <w:trHeight w:val="724"/>
        </w:trPr>
        <w:tc>
          <w:tcPr>
            <w:tcW w:w="988" w:type="dxa"/>
            <w:shd w:val="clear" w:color="auto" w:fill="auto"/>
            <w:vAlign w:val="center"/>
          </w:tcPr>
          <w:p w14:paraId="6F8779AE" w14:textId="42EE131D" w:rsidR="00C673DB" w:rsidRPr="0083793F" w:rsidRDefault="00C673DB" w:rsidP="00C673DB">
            <w:pPr>
              <w:spacing w:line="300" w:lineRule="exact"/>
              <w:contextualSpacing/>
              <w:rPr>
                <w:rFonts w:ascii="標楷體" w:eastAsia="標楷體" w:hAnsi="標楷體"/>
                <w:szCs w:val="24"/>
              </w:rPr>
            </w:pPr>
            <w:r w:rsidRPr="0083793F">
              <w:rPr>
                <w:rFonts w:ascii="標楷體" w:eastAsia="標楷體" w:hAnsi="標楷體" w:hint="eastAsia"/>
                <w:szCs w:val="24"/>
              </w:rPr>
              <w:lastRenderedPageBreak/>
              <w:t>P.1</w:t>
            </w:r>
            <w:r w:rsidRPr="0083793F">
              <w:rPr>
                <w:rFonts w:ascii="標楷體" w:eastAsia="標楷體" w:hAnsi="標楷體"/>
                <w:szCs w:val="24"/>
              </w:rPr>
              <w:t>9</w:t>
            </w:r>
            <w:r w:rsidRPr="0083793F">
              <w:rPr>
                <w:rFonts w:ascii="標楷體" w:eastAsia="標楷體" w:hAnsi="標楷體" w:hint="eastAsia"/>
                <w:szCs w:val="24"/>
              </w:rPr>
              <w:t>4</w:t>
            </w:r>
          </w:p>
        </w:tc>
        <w:tc>
          <w:tcPr>
            <w:tcW w:w="2976" w:type="dxa"/>
            <w:shd w:val="clear" w:color="auto" w:fill="auto"/>
            <w:vAlign w:val="center"/>
          </w:tcPr>
          <w:p w14:paraId="3B53F23C" w14:textId="432632A0" w:rsidR="00C673DB" w:rsidRPr="0083793F" w:rsidRDefault="00C673DB" w:rsidP="00C673DB">
            <w:pPr>
              <w:spacing w:line="300" w:lineRule="exact"/>
              <w:contextualSpacing/>
              <w:rPr>
                <w:rFonts w:ascii="標楷體" w:eastAsia="標楷體" w:hAnsi="標楷體"/>
                <w:szCs w:val="24"/>
              </w:rPr>
            </w:pPr>
            <w:r w:rsidRPr="0083793F">
              <w:rPr>
                <w:rFonts w:ascii="標楷體" w:eastAsia="標楷體" w:hAnsi="標楷體" w:hint="eastAsia"/>
                <w:szCs w:val="24"/>
              </w:rPr>
              <w:t>表4-7-4</w:t>
            </w:r>
            <w:r w:rsidRPr="0083793F">
              <w:rPr>
                <w:rFonts w:ascii="標楷體" w:eastAsia="標楷體" w:hAnsi="標楷體"/>
                <w:szCs w:val="24"/>
              </w:rPr>
              <w:br/>
            </w:r>
            <w:r w:rsidRPr="0083793F">
              <w:rPr>
                <w:rFonts w:ascii="標楷體" w:eastAsia="標楷體" w:hAnsi="標楷體" w:hint="eastAsia"/>
                <w:szCs w:val="24"/>
              </w:rPr>
              <w:t>備註</w:t>
            </w:r>
          </w:p>
        </w:tc>
        <w:tc>
          <w:tcPr>
            <w:tcW w:w="5812" w:type="dxa"/>
            <w:shd w:val="clear" w:color="auto" w:fill="auto"/>
          </w:tcPr>
          <w:p w14:paraId="1E80C28A" w14:textId="77777777" w:rsidR="00C673DB" w:rsidRPr="0083793F" w:rsidRDefault="00C673DB" w:rsidP="00C673DB">
            <w:pPr>
              <w:widowControl/>
              <w:spacing w:line="300" w:lineRule="exact"/>
              <w:jc w:val="both"/>
              <w:rPr>
                <w:rFonts w:ascii="標楷體" w:eastAsia="標楷體" w:hAnsi="標楷體"/>
                <w:szCs w:val="24"/>
              </w:rPr>
            </w:pPr>
          </w:p>
        </w:tc>
        <w:tc>
          <w:tcPr>
            <w:tcW w:w="5612" w:type="dxa"/>
            <w:shd w:val="clear" w:color="auto" w:fill="auto"/>
          </w:tcPr>
          <w:p w14:paraId="76B93D72" w14:textId="77777777" w:rsidR="00C673DB" w:rsidRPr="0083793F" w:rsidRDefault="00C673DB" w:rsidP="00C673DB">
            <w:pPr>
              <w:spacing w:line="300" w:lineRule="exact"/>
              <w:rPr>
                <w:rFonts w:ascii="標楷體" w:eastAsia="標楷體" w:hAnsi="標楷體"/>
                <w:szCs w:val="24"/>
              </w:rPr>
            </w:pPr>
            <w:r w:rsidRPr="0083793F">
              <w:rPr>
                <w:rFonts w:ascii="標楷體" w:eastAsia="標楷體" w:hAnsi="標楷體" w:hint="eastAsia"/>
                <w:szCs w:val="24"/>
              </w:rPr>
              <w:t>【新增定義】</w:t>
            </w:r>
          </w:p>
          <w:p w14:paraId="4CB3DA56" w14:textId="3B77340D" w:rsidR="00C673DB" w:rsidRPr="0083793F" w:rsidRDefault="00C673DB" w:rsidP="00C673DB">
            <w:pPr>
              <w:spacing w:line="300" w:lineRule="exact"/>
              <w:rPr>
                <w:rFonts w:ascii="標楷體" w:eastAsia="標楷體" w:hAnsi="標楷體"/>
                <w:szCs w:val="24"/>
              </w:rPr>
            </w:pPr>
            <w:r w:rsidRPr="0083793F">
              <w:rPr>
                <w:rFonts w:ascii="標楷體" w:eastAsia="標楷體" w:hAnsi="標楷體" w:hint="eastAsia"/>
                <w:color w:val="FF0000"/>
                <w:szCs w:val="24"/>
              </w:rPr>
              <w:t>金額請四捨五入以「整數」填列。</w:t>
            </w:r>
          </w:p>
        </w:tc>
      </w:tr>
      <w:bookmarkEnd w:id="0"/>
    </w:tbl>
    <w:p w14:paraId="7FA6C383" w14:textId="595F5ACB" w:rsidR="009101EC" w:rsidRDefault="009101EC" w:rsidP="009D3218">
      <w:pPr>
        <w:tabs>
          <w:tab w:val="center" w:pos="7699"/>
          <w:tab w:val="right" w:pos="15398"/>
        </w:tabs>
        <w:spacing w:before="240" w:line="320" w:lineRule="exact"/>
        <w:rPr>
          <w:rFonts w:ascii="標楷體" w:eastAsia="標楷體" w:hAnsi="標楷體" w:cs="Arial"/>
          <w:b/>
          <w:color w:val="000000"/>
          <w:sz w:val="32"/>
          <w:szCs w:val="32"/>
        </w:rPr>
      </w:pPr>
    </w:p>
    <w:p w14:paraId="3A2B151C" w14:textId="21D59436" w:rsidR="00EE4C1A" w:rsidRDefault="00EE4C1A" w:rsidP="009D3218">
      <w:pPr>
        <w:tabs>
          <w:tab w:val="center" w:pos="7699"/>
          <w:tab w:val="right" w:pos="15398"/>
        </w:tabs>
        <w:spacing w:before="240" w:line="320" w:lineRule="exact"/>
        <w:rPr>
          <w:rFonts w:ascii="標楷體" w:eastAsia="標楷體" w:hAnsi="標楷體" w:cs="Arial"/>
          <w:b/>
          <w:color w:val="000000"/>
          <w:sz w:val="32"/>
          <w:szCs w:val="32"/>
        </w:rPr>
      </w:pPr>
    </w:p>
    <w:p w14:paraId="19A3A892" w14:textId="3686B16C" w:rsidR="00EE4C1A" w:rsidRDefault="00EE4C1A" w:rsidP="009D3218">
      <w:pPr>
        <w:tabs>
          <w:tab w:val="center" w:pos="7699"/>
          <w:tab w:val="right" w:pos="15398"/>
        </w:tabs>
        <w:spacing w:before="240" w:line="320" w:lineRule="exact"/>
        <w:rPr>
          <w:rFonts w:ascii="標楷體" w:eastAsia="標楷體" w:hAnsi="標楷體" w:cs="Arial"/>
          <w:b/>
          <w:color w:val="000000"/>
          <w:sz w:val="32"/>
          <w:szCs w:val="32"/>
        </w:rPr>
      </w:pPr>
    </w:p>
    <w:p w14:paraId="6851418A" w14:textId="104C4C03" w:rsidR="00EE4C1A" w:rsidRDefault="00EE4C1A" w:rsidP="009D3218">
      <w:pPr>
        <w:tabs>
          <w:tab w:val="center" w:pos="7699"/>
          <w:tab w:val="right" w:pos="15398"/>
        </w:tabs>
        <w:spacing w:before="240" w:line="320" w:lineRule="exact"/>
        <w:rPr>
          <w:rFonts w:ascii="標楷體" w:eastAsia="標楷體" w:hAnsi="標楷體" w:cs="Arial"/>
          <w:b/>
          <w:color w:val="000000"/>
          <w:sz w:val="32"/>
          <w:szCs w:val="32"/>
        </w:rPr>
      </w:pPr>
    </w:p>
    <w:p w14:paraId="490C0480" w14:textId="77777777" w:rsidR="00EE4C1A" w:rsidRDefault="00EE4C1A" w:rsidP="00EE4C1A">
      <w:pPr>
        <w:tabs>
          <w:tab w:val="center" w:pos="7699"/>
          <w:tab w:val="right" w:pos="15398"/>
        </w:tabs>
        <w:spacing w:before="240" w:line="320" w:lineRule="exact"/>
        <w:jc w:val="center"/>
        <w:rPr>
          <w:rFonts w:ascii="標楷體" w:eastAsia="標楷體" w:hAnsi="標楷體" w:cs="Arial"/>
          <w:b/>
          <w:color w:val="000000"/>
          <w:sz w:val="32"/>
          <w:szCs w:val="32"/>
        </w:rPr>
      </w:pPr>
      <w:proofErr w:type="gramStart"/>
      <w:r>
        <w:rPr>
          <w:rFonts w:ascii="標楷體" w:eastAsia="標楷體" w:hAnsi="標楷體" w:cs="Arial" w:hint="eastAsia"/>
          <w:b/>
          <w:color w:val="000000"/>
          <w:sz w:val="32"/>
          <w:szCs w:val="32"/>
        </w:rPr>
        <w:lastRenderedPageBreak/>
        <w:t>1</w:t>
      </w:r>
      <w:r>
        <w:rPr>
          <w:rFonts w:ascii="標楷體" w:eastAsia="標楷體" w:hAnsi="標楷體" w:cs="Arial"/>
          <w:b/>
          <w:color w:val="000000"/>
          <w:sz w:val="32"/>
          <w:szCs w:val="32"/>
        </w:rPr>
        <w:t>14</w:t>
      </w:r>
      <w:proofErr w:type="gramEnd"/>
      <w:r w:rsidRPr="0028214D">
        <w:rPr>
          <w:rFonts w:ascii="標楷體" w:eastAsia="標楷體" w:hAnsi="標楷體" w:cs="Arial" w:hint="eastAsia"/>
          <w:b/>
          <w:color w:val="000000"/>
          <w:sz w:val="32"/>
          <w:szCs w:val="32"/>
        </w:rPr>
        <w:t>年度</w:t>
      </w:r>
      <w:r>
        <w:rPr>
          <w:rFonts w:ascii="標楷體" w:eastAsia="標楷體" w:hAnsi="標楷體" w:cs="Arial"/>
          <w:b/>
          <w:color w:val="000000"/>
          <w:sz w:val="32"/>
          <w:szCs w:val="32"/>
        </w:rPr>
        <w:t>03</w:t>
      </w:r>
      <w:r w:rsidRPr="0028214D">
        <w:rPr>
          <w:rFonts w:ascii="標楷體" w:eastAsia="標楷體" w:hAnsi="標楷體" w:cs="Arial" w:hint="eastAsia"/>
          <w:b/>
          <w:color w:val="000000"/>
          <w:sz w:val="32"/>
          <w:szCs w:val="32"/>
        </w:rPr>
        <w:t>月份技專校院校務資料庫</w:t>
      </w:r>
    </w:p>
    <w:p w14:paraId="6D157D76" w14:textId="77777777" w:rsidR="00EE4C1A" w:rsidRDefault="00EE4C1A" w:rsidP="00EE4C1A">
      <w:pPr>
        <w:spacing w:before="240" w:line="320" w:lineRule="exact"/>
        <w:jc w:val="center"/>
        <w:rPr>
          <w:rFonts w:ascii="標楷體" w:eastAsia="標楷體" w:hAnsi="標楷體" w:cs="Arial"/>
          <w:b/>
          <w:color w:val="000000"/>
          <w:sz w:val="32"/>
          <w:szCs w:val="32"/>
        </w:rPr>
      </w:pPr>
      <w:r>
        <w:rPr>
          <w:rFonts w:ascii="標楷體" w:eastAsia="標楷體" w:hAnsi="標楷體" w:cs="Arial" w:hint="eastAsia"/>
          <w:b/>
          <w:color w:val="000000"/>
          <w:sz w:val="32"/>
          <w:szCs w:val="32"/>
        </w:rPr>
        <w:t>簡報</w:t>
      </w:r>
      <w:r w:rsidRPr="0028214D">
        <w:rPr>
          <w:rFonts w:ascii="標楷體" w:eastAsia="標楷體" w:hAnsi="標楷體" w:cs="Arial" w:hint="eastAsia"/>
          <w:b/>
          <w:color w:val="000000"/>
          <w:sz w:val="32"/>
          <w:szCs w:val="32"/>
        </w:rPr>
        <w:t>勘誤表</w:t>
      </w:r>
    </w:p>
    <w:p w14:paraId="6C7B0556" w14:textId="77777777" w:rsidR="00EE4C1A" w:rsidRDefault="00EE4C1A" w:rsidP="00EE4C1A">
      <w:pPr>
        <w:tabs>
          <w:tab w:val="center" w:pos="7699"/>
          <w:tab w:val="right" w:pos="15398"/>
        </w:tabs>
        <w:spacing w:before="240" w:line="320" w:lineRule="exact"/>
        <w:jc w:val="center"/>
        <w:rPr>
          <w:rFonts w:ascii="標楷體" w:eastAsia="標楷體" w:hAnsi="標楷體" w:cs="Arial"/>
          <w:b/>
          <w:color w:val="000000"/>
          <w:sz w:val="32"/>
          <w:szCs w:val="32"/>
        </w:rPr>
      </w:pPr>
    </w:p>
    <w:tbl>
      <w:tblPr>
        <w:tblStyle w:val="4-4"/>
        <w:tblW w:w="0" w:type="auto"/>
        <w:tblLook w:val="04A0" w:firstRow="1" w:lastRow="0" w:firstColumn="1" w:lastColumn="0" w:noHBand="0" w:noVBand="1"/>
      </w:tblPr>
      <w:tblGrid>
        <w:gridCol w:w="2405"/>
        <w:gridCol w:w="6491"/>
        <w:gridCol w:w="6492"/>
      </w:tblGrid>
      <w:tr w:rsidR="00EE4C1A" w:rsidRPr="00CD47EB" w14:paraId="6B429B3D" w14:textId="77777777" w:rsidTr="00353A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6889C9E" w14:textId="77777777" w:rsidR="00EE4C1A" w:rsidRPr="00CD47EB" w:rsidRDefault="00EE4C1A" w:rsidP="00353AE7">
            <w:pPr>
              <w:jc w:val="center"/>
            </w:pPr>
            <w:r w:rsidRPr="00D95152">
              <w:rPr>
                <w:rFonts w:ascii="標楷體" w:eastAsia="標楷體" w:hAnsi="標楷體"/>
              </w:rPr>
              <w:t>原簡報頁碼</w:t>
            </w:r>
          </w:p>
        </w:tc>
        <w:tc>
          <w:tcPr>
            <w:tcW w:w="6491" w:type="dxa"/>
          </w:tcPr>
          <w:p w14:paraId="01ED344A" w14:textId="77777777" w:rsidR="00EE4C1A" w:rsidRPr="00CD47EB" w:rsidRDefault="00EE4C1A" w:rsidP="00353AE7">
            <w:pPr>
              <w:jc w:val="center"/>
              <w:cnfStyle w:val="100000000000" w:firstRow="1" w:lastRow="0" w:firstColumn="0" w:lastColumn="0" w:oddVBand="0" w:evenVBand="0" w:oddHBand="0" w:evenHBand="0" w:firstRowFirstColumn="0" w:firstRowLastColumn="0" w:lastRowFirstColumn="0" w:lastRowLastColumn="0"/>
            </w:pPr>
            <w:r w:rsidRPr="00D95152">
              <w:rPr>
                <w:rFonts w:ascii="標楷體" w:eastAsia="標楷體" w:hAnsi="標楷體"/>
              </w:rPr>
              <w:t>原簡報欄位</w:t>
            </w:r>
            <w:r w:rsidRPr="00D95152">
              <w:rPr>
                <w:rFonts w:ascii="標楷體" w:eastAsia="標楷體" w:hAnsi="標楷體" w:hint="eastAsia"/>
              </w:rPr>
              <w:t>/內容/誤植</w:t>
            </w:r>
          </w:p>
        </w:tc>
        <w:tc>
          <w:tcPr>
            <w:tcW w:w="6492" w:type="dxa"/>
          </w:tcPr>
          <w:p w14:paraId="03FBBB07" w14:textId="77777777" w:rsidR="00EE4C1A" w:rsidRPr="00CD47EB" w:rsidRDefault="00EE4C1A" w:rsidP="00353AE7">
            <w:pPr>
              <w:jc w:val="center"/>
              <w:cnfStyle w:val="100000000000" w:firstRow="1" w:lastRow="0" w:firstColumn="0" w:lastColumn="0" w:oddVBand="0" w:evenVBand="0" w:oddHBand="0" w:evenHBand="0" w:firstRowFirstColumn="0" w:firstRowLastColumn="0" w:lastRowFirstColumn="0" w:lastRowLastColumn="0"/>
            </w:pPr>
            <w:r w:rsidRPr="00D95152">
              <w:rPr>
                <w:rFonts w:ascii="標楷體" w:eastAsia="標楷體" w:hAnsi="標楷體"/>
              </w:rPr>
              <w:t>更正</w:t>
            </w:r>
          </w:p>
        </w:tc>
      </w:tr>
      <w:tr w:rsidR="00EE4C1A" w:rsidRPr="00CD47EB" w14:paraId="747BA1A3" w14:textId="77777777" w:rsidTr="00353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754A5D9F" w14:textId="77777777" w:rsidR="00EE4C1A" w:rsidRPr="00911BBA" w:rsidRDefault="00EE4C1A" w:rsidP="00353AE7">
            <w:pPr>
              <w:jc w:val="center"/>
              <w:rPr>
                <w:b w:val="0"/>
                <w:bCs w:val="0"/>
              </w:rPr>
            </w:pPr>
            <w:r w:rsidRPr="00911BBA">
              <w:rPr>
                <w:rFonts w:hint="eastAsia"/>
                <w:b w:val="0"/>
                <w:bCs w:val="0"/>
              </w:rPr>
              <w:t>P</w:t>
            </w:r>
            <w:r>
              <w:rPr>
                <w:b w:val="0"/>
                <w:bCs w:val="0"/>
              </w:rPr>
              <w:t>11</w:t>
            </w:r>
          </w:p>
        </w:tc>
        <w:tc>
          <w:tcPr>
            <w:tcW w:w="6491" w:type="dxa"/>
          </w:tcPr>
          <w:p w14:paraId="40F69206" w14:textId="77777777" w:rsidR="00EE4C1A" w:rsidRPr="00CD47EB" w:rsidRDefault="00EE4C1A" w:rsidP="00353AE7">
            <w:pPr>
              <w:cnfStyle w:val="000000100000" w:firstRow="0" w:lastRow="0" w:firstColumn="0" w:lastColumn="0" w:oddVBand="0" w:evenVBand="0" w:oddHBand="1" w:evenHBand="0" w:firstRowFirstColumn="0" w:firstRowLastColumn="0" w:lastRowFirstColumn="0" w:lastRowLastColumn="0"/>
            </w:pPr>
            <w:r w:rsidRPr="00D24426">
              <w:rPr>
                <w:rFonts w:ascii="標楷體" w:eastAsia="標楷體" w:hAnsi="標楷體" w:hint="eastAsia"/>
              </w:rPr>
              <w:t>05/</w:t>
            </w:r>
            <w:r>
              <w:rPr>
                <w:rFonts w:ascii="標楷體" w:eastAsia="標楷體" w:hAnsi="標楷體"/>
              </w:rPr>
              <w:t>30</w:t>
            </w:r>
            <w:r w:rsidRPr="00D24426">
              <w:rPr>
                <w:rFonts w:ascii="標楷體" w:eastAsia="標楷體" w:hAnsi="標楷體" w:hint="eastAsia"/>
              </w:rPr>
              <w:t>前備妥公文及附件寄出，郵戳為憑</w:t>
            </w:r>
          </w:p>
        </w:tc>
        <w:tc>
          <w:tcPr>
            <w:tcW w:w="6492" w:type="dxa"/>
          </w:tcPr>
          <w:p w14:paraId="4E4CD45C" w14:textId="77777777" w:rsidR="00EE4C1A" w:rsidRPr="00D24426" w:rsidRDefault="00EE4C1A" w:rsidP="00353AE7">
            <w:pPr>
              <w:cnfStyle w:val="000000100000" w:firstRow="0" w:lastRow="0" w:firstColumn="0" w:lastColumn="0" w:oddVBand="0" w:evenVBand="0" w:oddHBand="1" w:evenHBand="0" w:firstRowFirstColumn="0" w:firstRowLastColumn="0" w:lastRowFirstColumn="0" w:lastRowLastColumn="0"/>
              <w:rPr>
                <w:rFonts w:ascii="標楷體" w:eastAsia="標楷體" w:hAnsi="標楷體"/>
              </w:rPr>
            </w:pPr>
            <w:r w:rsidRPr="00D24426">
              <w:rPr>
                <w:rFonts w:ascii="標楷體" w:eastAsia="標楷體" w:hAnsi="標楷體" w:hint="eastAsia"/>
              </w:rPr>
              <w:t>05/</w:t>
            </w:r>
            <w:r w:rsidRPr="00EE4C1A">
              <w:rPr>
                <w:rFonts w:ascii="標楷體" w:eastAsia="標楷體" w:hAnsi="標楷體" w:hint="eastAsia"/>
                <w:color w:val="FF0000"/>
              </w:rPr>
              <w:t>29</w:t>
            </w:r>
            <w:r w:rsidRPr="00D24426">
              <w:rPr>
                <w:rFonts w:ascii="標楷體" w:eastAsia="標楷體" w:hAnsi="標楷體" w:hint="eastAsia"/>
              </w:rPr>
              <w:t>前備妥公文及附件寄出，郵戳為憑</w:t>
            </w:r>
          </w:p>
        </w:tc>
      </w:tr>
      <w:tr w:rsidR="00EE4C1A" w:rsidRPr="00CD47EB" w14:paraId="489B229D" w14:textId="77777777" w:rsidTr="00353AE7">
        <w:tc>
          <w:tcPr>
            <w:cnfStyle w:val="001000000000" w:firstRow="0" w:lastRow="0" w:firstColumn="1" w:lastColumn="0" w:oddVBand="0" w:evenVBand="0" w:oddHBand="0" w:evenHBand="0" w:firstRowFirstColumn="0" w:firstRowLastColumn="0" w:lastRowFirstColumn="0" w:lastRowLastColumn="0"/>
            <w:tcW w:w="2405" w:type="dxa"/>
          </w:tcPr>
          <w:p w14:paraId="45F4F0B6" w14:textId="77777777" w:rsidR="00EE4C1A" w:rsidRPr="00911BBA" w:rsidRDefault="00EE4C1A" w:rsidP="00353AE7">
            <w:pPr>
              <w:jc w:val="center"/>
              <w:rPr>
                <w:rFonts w:hint="eastAsia"/>
              </w:rPr>
            </w:pPr>
            <w:r w:rsidRPr="00D24426">
              <w:rPr>
                <w:rFonts w:hint="eastAsia"/>
                <w:b w:val="0"/>
                <w:bCs w:val="0"/>
              </w:rPr>
              <w:t>P</w:t>
            </w:r>
            <w:r w:rsidRPr="00D24426">
              <w:rPr>
                <w:b w:val="0"/>
                <w:bCs w:val="0"/>
              </w:rPr>
              <w:t>14</w:t>
            </w:r>
          </w:p>
        </w:tc>
        <w:tc>
          <w:tcPr>
            <w:tcW w:w="6491" w:type="dxa"/>
          </w:tcPr>
          <w:p w14:paraId="60C351C1" w14:textId="77777777" w:rsidR="00EE4C1A" w:rsidRPr="00D24426" w:rsidRDefault="00EE4C1A" w:rsidP="00353AE7">
            <w:pPr>
              <w:cnfStyle w:val="000000000000" w:firstRow="0" w:lastRow="0" w:firstColumn="0" w:lastColumn="0" w:oddVBand="0" w:evenVBand="0" w:oddHBand="0" w:evenHBand="0" w:firstRowFirstColumn="0" w:firstRowLastColumn="0" w:lastRowFirstColumn="0" w:lastRowLastColumn="0"/>
              <w:rPr>
                <w:rFonts w:ascii="標楷體" w:eastAsia="標楷體" w:hAnsi="標楷體" w:hint="eastAsia"/>
              </w:rPr>
            </w:pPr>
            <w:r w:rsidRPr="00D24426">
              <w:rPr>
                <w:rFonts w:ascii="標楷體" w:eastAsia="標楷體" w:hAnsi="標楷體" w:hint="eastAsia"/>
              </w:rPr>
              <w:t>國立90張表冊，私立9</w:t>
            </w:r>
            <w:r>
              <w:rPr>
                <w:rFonts w:ascii="標楷體" w:eastAsia="標楷體" w:hAnsi="標楷體"/>
              </w:rPr>
              <w:t>0</w:t>
            </w:r>
            <w:r w:rsidRPr="00D24426">
              <w:rPr>
                <w:rFonts w:ascii="標楷體" w:eastAsia="標楷體" w:hAnsi="標楷體" w:hint="eastAsia"/>
              </w:rPr>
              <w:t>張表冊</w:t>
            </w:r>
          </w:p>
        </w:tc>
        <w:tc>
          <w:tcPr>
            <w:tcW w:w="6492" w:type="dxa"/>
          </w:tcPr>
          <w:p w14:paraId="40243892" w14:textId="77777777" w:rsidR="00EE4C1A" w:rsidRPr="00D24426" w:rsidRDefault="00EE4C1A" w:rsidP="00353AE7">
            <w:pPr>
              <w:cnfStyle w:val="000000000000" w:firstRow="0" w:lastRow="0" w:firstColumn="0" w:lastColumn="0" w:oddVBand="0" w:evenVBand="0" w:oddHBand="0" w:evenHBand="0" w:firstRowFirstColumn="0" w:firstRowLastColumn="0" w:lastRowFirstColumn="0" w:lastRowLastColumn="0"/>
              <w:rPr>
                <w:rFonts w:ascii="標楷體" w:eastAsia="標楷體" w:hAnsi="標楷體" w:hint="eastAsia"/>
              </w:rPr>
            </w:pPr>
            <w:r w:rsidRPr="00D24426">
              <w:rPr>
                <w:rFonts w:ascii="標楷體" w:eastAsia="標楷體" w:hAnsi="標楷體" w:hint="eastAsia"/>
              </w:rPr>
              <w:t>國立90張表冊，私立</w:t>
            </w:r>
            <w:r w:rsidRPr="00EE4C1A">
              <w:rPr>
                <w:rFonts w:ascii="標楷體" w:eastAsia="標楷體" w:hAnsi="標楷體" w:hint="eastAsia"/>
                <w:color w:val="FF0000"/>
              </w:rPr>
              <w:t>91</w:t>
            </w:r>
            <w:r w:rsidRPr="00D24426">
              <w:rPr>
                <w:rFonts w:ascii="標楷體" w:eastAsia="標楷體" w:hAnsi="標楷體" w:hint="eastAsia"/>
              </w:rPr>
              <w:t>張表冊</w:t>
            </w:r>
          </w:p>
        </w:tc>
      </w:tr>
      <w:tr w:rsidR="00EE4C1A" w:rsidRPr="00CD47EB" w14:paraId="201801E2" w14:textId="77777777" w:rsidTr="00353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28BB841" w14:textId="77777777" w:rsidR="00EE4C1A" w:rsidRPr="00911BBA" w:rsidRDefault="00EE4C1A" w:rsidP="00353AE7">
            <w:pPr>
              <w:jc w:val="center"/>
              <w:rPr>
                <w:b w:val="0"/>
                <w:bCs w:val="0"/>
              </w:rPr>
            </w:pPr>
            <w:r w:rsidRPr="00911BBA">
              <w:rPr>
                <w:rFonts w:hint="eastAsia"/>
                <w:b w:val="0"/>
                <w:bCs w:val="0"/>
              </w:rPr>
              <w:t>P</w:t>
            </w:r>
            <w:r w:rsidRPr="00911BBA">
              <w:rPr>
                <w:b w:val="0"/>
                <w:bCs w:val="0"/>
              </w:rPr>
              <w:t>2</w:t>
            </w:r>
            <w:r>
              <w:rPr>
                <w:b w:val="0"/>
                <w:bCs w:val="0"/>
              </w:rPr>
              <w:t>3</w:t>
            </w:r>
          </w:p>
        </w:tc>
        <w:tc>
          <w:tcPr>
            <w:tcW w:w="6491" w:type="dxa"/>
          </w:tcPr>
          <w:p w14:paraId="45285993" w14:textId="77777777" w:rsidR="00EE4C1A" w:rsidRPr="00CD47EB" w:rsidRDefault="00EE4C1A" w:rsidP="00353AE7">
            <w:pPr>
              <w:cnfStyle w:val="000000100000" w:firstRow="0" w:lastRow="0" w:firstColumn="0" w:lastColumn="0" w:oddVBand="0" w:evenVBand="0" w:oddHBand="1" w:evenHBand="0" w:firstRowFirstColumn="0" w:firstRowLastColumn="0" w:lastRowFirstColumn="0" w:lastRowLastColumn="0"/>
            </w:pPr>
            <w:r>
              <w:rPr>
                <w:rFonts w:ascii="標楷體" w:eastAsia="標楷體" w:hAnsi="標楷體"/>
              </w:rPr>
              <w:t>無</w:t>
            </w:r>
          </w:p>
        </w:tc>
        <w:tc>
          <w:tcPr>
            <w:tcW w:w="6492" w:type="dxa"/>
          </w:tcPr>
          <w:p w14:paraId="38012C94" w14:textId="77777777" w:rsidR="00EE4C1A" w:rsidRPr="00D24426" w:rsidRDefault="00EE4C1A" w:rsidP="00353AE7">
            <w:pPr>
              <w:cnfStyle w:val="000000100000" w:firstRow="0" w:lastRow="0" w:firstColumn="0" w:lastColumn="0" w:oddVBand="0" w:evenVBand="0" w:oddHBand="1" w:evenHBand="0" w:firstRowFirstColumn="0" w:firstRowLastColumn="0" w:lastRowFirstColumn="0" w:lastRowLastColumn="0"/>
              <w:rPr>
                <w:rFonts w:ascii="標楷體" w:eastAsia="標楷體" w:hAnsi="標楷體"/>
              </w:rPr>
            </w:pPr>
            <w:r w:rsidRPr="00D24426">
              <w:rPr>
                <w:rFonts w:ascii="標楷體" w:eastAsia="標楷體" w:hAnsi="標楷體" w:hint="eastAsia"/>
              </w:rPr>
              <w:t>補充定義：</w:t>
            </w:r>
            <w:r w:rsidRPr="00EE4C1A">
              <w:rPr>
                <w:rFonts w:ascii="標楷體" w:eastAsia="標楷體" w:hAnsi="標楷體" w:hint="eastAsia"/>
                <w:color w:val="FF0000"/>
              </w:rPr>
              <w:t>金額請四捨五入以「整數」填列。</w:t>
            </w:r>
          </w:p>
        </w:tc>
      </w:tr>
      <w:tr w:rsidR="00EE4C1A" w:rsidRPr="00CD47EB" w14:paraId="2DCF43C1" w14:textId="77777777" w:rsidTr="00353AE7">
        <w:tc>
          <w:tcPr>
            <w:cnfStyle w:val="001000000000" w:firstRow="0" w:lastRow="0" w:firstColumn="1" w:lastColumn="0" w:oddVBand="0" w:evenVBand="0" w:oddHBand="0" w:evenHBand="0" w:firstRowFirstColumn="0" w:firstRowLastColumn="0" w:lastRowFirstColumn="0" w:lastRowLastColumn="0"/>
            <w:tcW w:w="2405" w:type="dxa"/>
          </w:tcPr>
          <w:p w14:paraId="540D05F4" w14:textId="77777777" w:rsidR="00EE4C1A" w:rsidRPr="00911BBA" w:rsidRDefault="00EE4C1A" w:rsidP="00353AE7">
            <w:pPr>
              <w:jc w:val="center"/>
              <w:rPr>
                <w:b w:val="0"/>
                <w:bCs w:val="0"/>
              </w:rPr>
            </w:pPr>
            <w:r>
              <w:rPr>
                <w:rFonts w:hint="eastAsia"/>
                <w:b w:val="0"/>
                <w:bCs w:val="0"/>
              </w:rPr>
              <w:t>P</w:t>
            </w:r>
            <w:r>
              <w:rPr>
                <w:b w:val="0"/>
                <w:bCs w:val="0"/>
              </w:rPr>
              <w:t>24</w:t>
            </w:r>
          </w:p>
        </w:tc>
        <w:tc>
          <w:tcPr>
            <w:tcW w:w="6491" w:type="dxa"/>
          </w:tcPr>
          <w:p w14:paraId="12AA4D17" w14:textId="77777777" w:rsidR="00EE4C1A" w:rsidRPr="00D24426" w:rsidRDefault="00EE4C1A" w:rsidP="00353AE7">
            <w:pPr>
              <w:cnfStyle w:val="000000000000" w:firstRow="0" w:lastRow="0" w:firstColumn="0" w:lastColumn="0" w:oddVBand="0" w:evenVBand="0" w:oddHBand="0" w:evenHBand="0" w:firstRowFirstColumn="0" w:firstRowLastColumn="0" w:lastRowFirstColumn="0" w:lastRowLastColumn="0"/>
              <w:rPr>
                <w:rFonts w:ascii="標楷體" w:eastAsia="標楷體" w:hAnsi="標楷體"/>
              </w:rPr>
            </w:pPr>
            <w:r w:rsidRPr="00D24426">
              <w:rPr>
                <w:rFonts w:ascii="標楷體" w:eastAsia="標楷體" w:hAnsi="標楷體" w:hint="eastAsia"/>
              </w:rPr>
              <w:t>金額（月</w:t>
            </w:r>
            <w:r>
              <w:rPr>
                <w:rFonts w:ascii="標楷體" w:eastAsia="標楷體" w:hAnsi="標楷體" w:hint="eastAsia"/>
              </w:rPr>
              <w:t>/</w:t>
            </w:r>
            <w:r w:rsidRPr="00D24426">
              <w:rPr>
                <w:rFonts w:ascii="標楷體" w:eastAsia="標楷體" w:hAnsi="標楷體" w:hint="eastAsia"/>
              </w:rPr>
              <w:t>元）</w:t>
            </w:r>
          </w:p>
        </w:tc>
        <w:tc>
          <w:tcPr>
            <w:tcW w:w="6492" w:type="dxa"/>
          </w:tcPr>
          <w:p w14:paraId="2A5C30F7" w14:textId="77777777" w:rsidR="00EE4C1A" w:rsidRPr="00D24426" w:rsidRDefault="00EE4C1A" w:rsidP="00353AE7">
            <w:pPr>
              <w:cnfStyle w:val="000000000000" w:firstRow="0" w:lastRow="0" w:firstColumn="0" w:lastColumn="0" w:oddVBand="0" w:evenVBand="0" w:oddHBand="0" w:evenHBand="0" w:firstRowFirstColumn="0" w:firstRowLastColumn="0" w:lastRowFirstColumn="0" w:lastRowLastColumn="0"/>
              <w:rPr>
                <w:rFonts w:ascii="標楷體" w:eastAsia="標楷體" w:hAnsi="標楷體"/>
              </w:rPr>
            </w:pPr>
            <w:r w:rsidRPr="00D24426">
              <w:rPr>
                <w:rFonts w:ascii="標楷體" w:eastAsia="標楷體" w:hAnsi="標楷體" w:hint="eastAsia"/>
              </w:rPr>
              <w:t>金額（</w:t>
            </w:r>
            <w:r w:rsidRPr="00EE4C1A">
              <w:rPr>
                <w:rFonts w:ascii="標楷體" w:eastAsia="標楷體" w:hAnsi="標楷體" w:hint="eastAsia"/>
                <w:color w:val="FF0000"/>
              </w:rPr>
              <w:t>元/月</w:t>
            </w:r>
            <w:r w:rsidRPr="00D24426">
              <w:rPr>
                <w:rFonts w:ascii="標楷體" w:eastAsia="標楷體" w:hAnsi="標楷體" w:hint="eastAsia"/>
              </w:rPr>
              <w:t>）</w:t>
            </w:r>
          </w:p>
        </w:tc>
      </w:tr>
      <w:tr w:rsidR="00EE4C1A" w:rsidRPr="00CD47EB" w14:paraId="35BA2B8E" w14:textId="77777777" w:rsidTr="00353AE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03671CA8" w14:textId="77777777" w:rsidR="00EE4C1A" w:rsidRDefault="00EE4C1A" w:rsidP="00353AE7">
            <w:pPr>
              <w:jc w:val="center"/>
              <w:rPr>
                <w:rFonts w:hint="eastAsia"/>
                <w:b w:val="0"/>
                <w:bCs w:val="0"/>
              </w:rPr>
            </w:pPr>
            <w:r>
              <w:rPr>
                <w:rFonts w:hint="eastAsia"/>
                <w:b w:val="0"/>
                <w:bCs w:val="0"/>
              </w:rPr>
              <w:t>P</w:t>
            </w:r>
            <w:r>
              <w:rPr>
                <w:b w:val="0"/>
                <w:bCs w:val="0"/>
              </w:rPr>
              <w:t>41</w:t>
            </w:r>
          </w:p>
        </w:tc>
        <w:tc>
          <w:tcPr>
            <w:tcW w:w="6491" w:type="dxa"/>
          </w:tcPr>
          <w:p w14:paraId="25C30ED5" w14:textId="77777777" w:rsidR="00EE4C1A" w:rsidRPr="00D24426" w:rsidRDefault="00EE4C1A" w:rsidP="00353AE7">
            <w:pPr>
              <w:cnfStyle w:val="000000100000" w:firstRow="0" w:lastRow="0" w:firstColumn="0" w:lastColumn="0" w:oddVBand="0" w:evenVBand="0" w:oddHBand="1" w:evenHBand="0" w:firstRowFirstColumn="0" w:firstRowLastColumn="0" w:lastRowFirstColumn="0" w:lastRowLastColumn="0"/>
              <w:rPr>
                <w:rFonts w:ascii="標楷體" w:eastAsia="標楷體" w:hAnsi="標楷體" w:hint="eastAsia"/>
              </w:rPr>
            </w:pPr>
            <w:r>
              <w:rPr>
                <w:rFonts w:ascii="標楷體" w:eastAsia="標楷體" w:hAnsi="標楷體" w:hint="eastAsia"/>
              </w:rPr>
              <w:t>勘誤時間：3</w:t>
            </w:r>
            <w:r>
              <w:rPr>
                <w:rFonts w:ascii="標楷體" w:eastAsia="標楷體" w:hAnsi="標楷體"/>
              </w:rPr>
              <w:t>/5</w:t>
            </w:r>
          </w:p>
        </w:tc>
        <w:tc>
          <w:tcPr>
            <w:tcW w:w="6492" w:type="dxa"/>
          </w:tcPr>
          <w:p w14:paraId="471CC4E4" w14:textId="77777777" w:rsidR="00EE4C1A" w:rsidRPr="00D24426" w:rsidRDefault="00EE4C1A" w:rsidP="00353AE7">
            <w:pPr>
              <w:cnfStyle w:val="000000100000" w:firstRow="0" w:lastRow="0" w:firstColumn="0" w:lastColumn="0" w:oddVBand="0" w:evenVBand="0" w:oddHBand="1" w:evenHBand="0" w:firstRowFirstColumn="0" w:firstRowLastColumn="0" w:lastRowFirstColumn="0" w:lastRowLastColumn="0"/>
              <w:rPr>
                <w:rFonts w:ascii="標楷體" w:eastAsia="標楷體" w:hAnsi="標楷體" w:hint="eastAsia"/>
              </w:rPr>
            </w:pPr>
            <w:r>
              <w:rPr>
                <w:rFonts w:ascii="標楷體" w:eastAsia="標楷體" w:hAnsi="標楷體" w:hint="eastAsia"/>
              </w:rPr>
              <w:t>勘誤時間：</w:t>
            </w:r>
            <w:r w:rsidRPr="00EE4C1A">
              <w:rPr>
                <w:rFonts w:ascii="標楷體" w:eastAsia="標楷體" w:hAnsi="標楷體" w:hint="eastAsia"/>
                <w:color w:val="FF0000"/>
              </w:rPr>
              <w:t>3</w:t>
            </w:r>
            <w:r w:rsidRPr="00EE4C1A">
              <w:rPr>
                <w:rFonts w:ascii="標楷體" w:eastAsia="標楷體" w:hAnsi="標楷體"/>
                <w:color w:val="FF0000"/>
              </w:rPr>
              <w:t>/3</w:t>
            </w:r>
          </w:p>
        </w:tc>
      </w:tr>
    </w:tbl>
    <w:p w14:paraId="4225C06D" w14:textId="77777777" w:rsidR="00EE4C1A" w:rsidRPr="00246C35" w:rsidRDefault="00EE4C1A" w:rsidP="00EE4C1A"/>
    <w:p w14:paraId="5A0CD2C0" w14:textId="77777777" w:rsidR="00EE4C1A" w:rsidRPr="0083793F" w:rsidRDefault="00EE4C1A" w:rsidP="009D3218">
      <w:pPr>
        <w:tabs>
          <w:tab w:val="center" w:pos="7699"/>
          <w:tab w:val="right" w:pos="15398"/>
        </w:tabs>
        <w:spacing w:before="240" w:line="320" w:lineRule="exact"/>
        <w:rPr>
          <w:rFonts w:ascii="標楷體" w:eastAsia="標楷體" w:hAnsi="標楷體" w:cs="Arial" w:hint="eastAsia"/>
          <w:b/>
          <w:color w:val="000000"/>
          <w:sz w:val="32"/>
          <w:szCs w:val="32"/>
        </w:rPr>
      </w:pPr>
    </w:p>
    <w:sectPr w:rsidR="00EE4C1A" w:rsidRPr="0083793F" w:rsidSect="00E32B83">
      <w:headerReference w:type="default" r:id="rId8"/>
      <w:pgSz w:w="16838" w:h="11906" w:orient="landscape"/>
      <w:pgMar w:top="426"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F791D" w14:textId="77777777" w:rsidR="00B025DC" w:rsidRDefault="00B025DC" w:rsidP="00EF2CF4">
      <w:r>
        <w:separator/>
      </w:r>
    </w:p>
  </w:endnote>
  <w:endnote w:type="continuationSeparator" w:id="0">
    <w:p w14:paraId="2B56D2D2" w14:textId="77777777" w:rsidR="00B025DC" w:rsidRDefault="00B025DC" w:rsidP="00EF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A1AA7" w14:textId="77777777" w:rsidR="00B025DC" w:rsidRDefault="00B025DC" w:rsidP="00EF2CF4">
      <w:r>
        <w:separator/>
      </w:r>
    </w:p>
  </w:footnote>
  <w:footnote w:type="continuationSeparator" w:id="0">
    <w:p w14:paraId="073B4AB0" w14:textId="77777777" w:rsidR="00B025DC" w:rsidRDefault="00B025DC" w:rsidP="00EF2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CC194" w14:textId="022610E8" w:rsidR="00EF2CF4" w:rsidRDefault="00387D0F" w:rsidP="00EF2CF4">
    <w:pPr>
      <w:pStyle w:val="a4"/>
      <w:jc w:val="right"/>
    </w:pPr>
    <w:r>
      <w:t>日期：</w:t>
    </w:r>
    <w:r w:rsidR="008076D1">
      <w:t>202</w:t>
    </w:r>
    <w:r w:rsidR="0083793F">
      <w:rPr>
        <w:rFonts w:hint="eastAsia"/>
      </w:rPr>
      <w:t>5</w:t>
    </w:r>
    <w:r w:rsidR="008076D1">
      <w:rPr>
        <w:rFonts w:hint="eastAsia"/>
      </w:rPr>
      <w:t>-0</w:t>
    </w:r>
    <w:r w:rsidR="0083793F">
      <w:rPr>
        <w:rFonts w:hint="eastAsia"/>
      </w:rPr>
      <w:t>3</w:t>
    </w:r>
    <w:r w:rsidR="009C4AEF">
      <w:rPr>
        <w:rFonts w:hint="eastAsia"/>
      </w:rPr>
      <w:t>-</w:t>
    </w:r>
    <w:r w:rsidR="0083793F">
      <w:rPr>
        <w:rFonts w:hint="eastAsia"/>
      </w:rPr>
      <w:t>03</w:t>
    </w:r>
    <w:r w:rsidR="007B6FD6">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A75947"/>
    <w:multiLevelType w:val="hybridMultilevel"/>
    <w:tmpl w:val="05D6307C"/>
    <w:lvl w:ilvl="0" w:tplc="62FAAEDE">
      <w:start w:val="1"/>
      <w:numFmt w:val="decimal"/>
      <w:lvlText w:val="(%1)"/>
      <w:lvlJc w:val="left"/>
      <w:pPr>
        <w:ind w:left="960" w:hanging="480"/>
      </w:pPr>
      <w:rPr>
        <w:rFonts w:hint="eastAsia"/>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51A1588B"/>
    <w:multiLevelType w:val="hybridMultilevel"/>
    <w:tmpl w:val="41D286E2"/>
    <w:lvl w:ilvl="0" w:tplc="CDA48556">
      <w:start w:val="1"/>
      <w:numFmt w:val="decimal"/>
      <w:lvlText w:val="(%1)"/>
      <w:lvlJc w:val="left"/>
      <w:pPr>
        <w:ind w:left="840" w:hanging="480"/>
      </w:pPr>
      <w:rPr>
        <w:rFonts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15:restartNumberingAfterBreak="0">
    <w:nsid w:val="757D047B"/>
    <w:multiLevelType w:val="hybridMultilevel"/>
    <w:tmpl w:val="5782AD8C"/>
    <w:lvl w:ilvl="0" w:tplc="2E26F7DC">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7F7069A"/>
    <w:multiLevelType w:val="hybridMultilevel"/>
    <w:tmpl w:val="9A5AEDA8"/>
    <w:lvl w:ilvl="0" w:tplc="BB3EEC30">
      <w:start w:val="1"/>
      <w:numFmt w:val="decimal"/>
      <w:lvlText w:val="%1."/>
      <w:lvlJc w:val="left"/>
      <w:pPr>
        <w:ind w:left="360" w:hanging="360"/>
      </w:pPr>
      <w:rPr>
        <w:rFonts w:hint="default"/>
      </w:rPr>
    </w:lvl>
    <w:lvl w:ilvl="1" w:tplc="CDA48556">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CF4"/>
    <w:rsid w:val="00001D30"/>
    <w:rsid w:val="000228F5"/>
    <w:rsid w:val="0002657D"/>
    <w:rsid w:val="00032E6A"/>
    <w:rsid w:val="0005077D"/>
    <w:rsid w:val="00066621"/>
    <w:rsid w:val="000819E6"/>
    <w:rsid w:val="0009491A"/>
    <w:rsid w:val="000A4EDF"/>
    <w:rsid w:val="000B6E70"/>
    <w:rsid w:val="000D267A"/>
    <w:rsid w:val="000D5304"/>
    <w:rsid w:val="000E20AC"/>
    <w:rsid w:val="000E3352"/>
    <w:rsid w:val="000F055B"/>
    <w:rsid w:val="0014090D"/>
    <w:rsid w:val="00145CFB"/>
    <w:rsid w:val="00152EE8"/>
    <w:rsid w:val="00154FBC"/>
    <w:rsid w:val="0015659F"/>
    <w:rsid w:val="00161135"/>
    <w:rsid w:val="00161E64"/>
    <w:rsid w:val="00167C24"/>
    <w:rsid w:val="00171263"/>
    <w:rsid w:val="001716BA"/>
    <w:rsid w:val="00172CE8"/>
    <w:rsid w:val="00176BB6"/>
    <w:rsid w:val="00195C30"/>
    <w:rsid w:val="001B1409"/>
    <w:rsid w:val="001B36FF"/>
    <w:rsid w:val="001B7F73"/>
    <w:rsid w:val="001C15F4"/>
    <w:rsid w:val="001F1524"/>
    <w:rsid w:val="001F23AC"/>
    <w:rsid w:val="001F255D"/>
    <w:rsid w:val="002277A9"/>
    <w:rsid w:val="00230DF3"/>
    <w:rsid w:val="00236465"/>
    <w:rsid w:val="00243C43"/>
    <w:rsid w:val="002508D9"/>
    <w:rsid w:val="00255A00"/>
    <w:rsid w:val="002664FF"/>
    <w:rsid w:val="0028214D"/>
    <w:rsid w:val="00282E7D"/>
    <w:rsid w:val="00296D19"/>
    <w:rsid w:val="002B787C"/>
    <w:rsid w:val="002B7E66"/>
    <w:rsid w:val="002C20AD"/>
    <w:rsid w:val="002C33B3"/>
    <w:rsid w:val="002D42C2"/>
    <w:rsid w:val="00322616"/>
    <w:rsid w:val="003371B0"/>
    <w:rsid w:val="00367D81"/>
    <w:rsid w:val="00375BD8"/>
    <w:rsid w:val="00375D3E"/>
    <w:rsid w:val="00387D0F"/>
    <w:rsid w:val="003D1E4F"/>
    <w:rsid w:val="003D5CC6"/>
    <w:rsid w:val="003F4B44"/>
    <w:rsid w:val="004033EF"/>
    <w:rsid w:val="00414736"/>
    <w:rsid w:val="00415A38"/>
    <w:rsid w:val="00450662"/>
    <w:rsid w:val="004522A6"/>
    <w:rsid w:val="00463BB5"/>
    <w:rsid w:val="00464095"/>
    <w:rsid w:val="004679BF"/>
    <w:rsid w:val="00467CD3"/>
    <w:rsid w:val="00474B7E"/>
    <w:rsid w:val="004825B3"/>
    <w:rsid w:val="00486673"/>
    <w:rsid w:val="00492927"/>
    <w:rsid w:val="004A0177"/>
    <w:rsid w:val="004D4258"/>
    <w:rsid w:val="004D6138"/>
    <w:rsid w:val="004D617D"/>
    <w:rsid w:val="004E6DCE"/>
    <w:rsid w:val="004F21FB"/>
    <w:rsid w:val="004F5CB9"/>
    <w:rsid w:val="004F75C6"/>
    <w:rsid w:val="00501F99"/>
    <w:rsid w:val="00504305"/>
    <w:rsid w:val="00513A95"/>
    <w:rsid w:val="00514DA5"/>
    <w:rsid w:val="005156CF"/>
    <w:rsid w:val="00517CD4"/>
    <w:rsid w:val="005274DA"/>
    <w:rsid w:val="00532FF7"/>
    <w:rsid w:val="00537990"/>
    <w:rsid w:val="00537B23"/>
    <w:rsid w:val="00541376"/>
    <w:rsid w:val="005436AE"/>
    <w:rsid w:val="00546C75"/>
    <w:rsid w:val="00555E27"/>
    <w:rsid w:val="0055604A"/>
    <w:rsid w:val="005739D0"/>
    <w:rsid w:val="005857F0"/>
    <w:rsid w:val="00595897"/>
    <w:rsid w:val="0059775C"/>
    <w:rsid w:val="005C0C92"/>
    <w:rsid w:val="005C13B5"/>
    <w:rsid w:val="005C3A36"/>
    <w:rsid w:val="005C5537"/>
    <w:rsid w:val="005D7C92"/>
    <w:rsid w:val="005E4B34"/>
    <w:rsid w:val="006016FB"/>
    <w:rsid w:val="006157CB"/>
    <w:rsid w:val="00617167"/>
    <w:rsid w:val="006179D5"/>
    <w:rsid w:val="00617D9F"/>
    <w:rsid w:val="00631BD7"/>
    <w:rsid w:val="006374DC"/>
    <w:rsid w:val="006400BD"/>
    <w:rsid w:val="006661D6"/>
    <w:rsid w:val="00672456"/>
    <w:rsid w:val="00680516"/>
    <w:rsid w:val="00687617"/>
    <w:rsid w:val="0069074C"/>
    <w:rsid w:val="00696BFD"/>
    <w:rsid w:val="006F15CF"/>
    <w:rsid w:val="006F6E62"/>
    <w:rsid w:val="00704811"/>
    <w:rsid w:val="00710BCE"/>
    <w:rsid w:val="00713C70"/>
    <w:rsid w:val="00720073"/>
    <w:rsid w:val="007235C7"/>
    <w:rsid w:val="007439FE"/>
    <w:rsid w:val="00747432"/>
    <w:rsid w:val="00755C7B"/>
    <w:rsid w:val="00775403"/>
    <w:rsid w:val="007832FE"/>
    <w:rsid w:val="007B6FD6"/>
    <w:rsid w:val="007B70A6"/>
    <w:rsid w:val="007F4198"/>
    <w:rsid w:val="00807166"/>
    <w:rsid w:val="008076D1"/>
    <w:rsid w:val="00816F99"/>
    <w:rsid w:val="00827FCC"/>
    <w:rsid w:val="0083793F"/>
    <w:rsid w:val="00841FB0"/>
    <w:rsid w:val="0089084A"/>
    <w:rsid w:val="008B37DD"/>
    <w:rsid w:val="008C2031"/>
    <w:rsid w:val="008C2D78"/>
    <w:rsid w:val="008C410A"/>
    <w:rsid w:val="008C6892"/>
    <w:rsid w:val="008C7585"/>
    <w:rsid w:val="008D25A2"/>
    <w:rsid w:val="008D7C1C"/>
    <w:rsid w:val="009101EC"/>
    <w:rsid w:val="00920634"/>
    <w:rsid w:val="009328C5"/>
    <w:rsid w:val="00944C89"/>
    <w:rsid w:val="00970826"/>
    <w:rsid w:val="0098229C"/>
    <w:rsid w:val="0098708B"/>
    <w:rsid w:val="0099232A"/>
    <w:rsid w:val="009A09E7"/>
    <w:rsid w:val="009A3C5D"/>
    <w:rsid w:val="009C4AEF"/>
    <w:rsid w:val="009D3218"/>
    <w:rsid w:val="00A00A88"/>
    <w:rsid w:val="00A26BC6"/>
    <w:rsid w:val="00A4467E"/>
    <w:rsid w:val="00A623E4"/>
    <w:rsid w:val="00A63959"/>
    <w:rsid w:val="00A63F9F"/>
    <w:rsid w:val="00A712DE"/>
    <w:rsid w:val="00A77070"/>
    <w:rsid w:val="00AA5A71"/>
    <w:rsid w:val="00AB1B85"/>
    <w:rsid w:val="00AC170B"/>
    <w:rsid w:val="00AC196E"/>
    <w:rsid w:val="00AC5EF9"/>
    <w:rsid w:val="00AD0685"/>
    <w:rsid w:val="00AD22F3"/>
    <w:rsid w:val="00AE03AC"/>
    <w:rsid w:val="00AE22D7"/>
    <w:rsid w:val="00AE5490"/>
    <w:rsid w:val="00AF5606"/>
    <w:rsid w:val="00B016CD"/>
    <w:rsid w:val="00B01955"/>
    <w:rsid w:val="00B02586"/>
    <w:rsid w:val="00B025DC"/>
    <w:rsid w:val="00B303CA"/>
    <w:rsid w:val="00B55811"/>
    <w:rsid w:val="00B71CA5"/>
    <w:rsid w:val="00B91020"/>
    <w:rsid w:val="00BA38DD"/>
    <w:rsid w:val="00BB301E"/>
    <w:rsid w:val="00BB48BD"/>
    <w:rsid w:val="00BB5919"/>
    <w:rsid w:val="00BC2DF6"/>
    <w:rsid w:val="00BD1647"/>
    <w:rsid w:val="00BD3451"/>
    <w:rsid w:val="00BD4CD6"/>
    <w:rsid w:val="00BE2DAF"/>
    <w:rsid w:val="00BF1B71"/>
    <w:rsid w:val="00BF4813"/>
    <w:rsid w:val="00BF6826"/>
    <w:rsid w:val="00C0221E"/>
    <w:rsid w:val="00C06B0D"/>
    <w:rsid w:val="00C25BE1"/>
    <w:rsid w:val="00C32900"/>
    <w:rsid w:val="00C43901"/>
    <w:rsid w:val="00C673DB"/>
    <w:rsid w:val="00CA15CA"/>
    <w:rsid w:val="00CC1DA4"/>
    <w:rsid w:val="00CC426E"/>
    <w:rsid w:val="00CF2163"/>
    <w:rsid w:val="00CF70FF"/>
    <w:rsid w:val="00D20B6B"/>
    <w:rsid w:val="00D279CE"/>
    <w:rsid w:val="00D3258A"/>
    <w:rsid w:val="00D51312"/>
    <w:rsid w:val="00D54FDC"/>
    <w:rsid w:val="00D56F47"/>
    <w:rsid w:val="00D71FC4"/>
    <w:rsid w:val="00D81EF1"/>
    <w:rsid w:val="00D83E7F"/>
    <w:rsid w:val="00D94D31"/>
    <w:rsid w:val="00DA1395"/>
    <w:rsid w:val="00DA470B"/>
    <w:rsid w:val="00DA5941"/>
    <w:rsid w:val="00DB00C2"/>
    <w:rsid w:val="00DB038F"/>
    <w:rsid w:val="00DB5EBD"/>
    <w:rsid w:val="00DC1BF6"/>
    <w:rsid w:val="00DE5FDD"/>
    <w:rsid w:val="00DE7DCD"/>
    <w:rsid w:val="00DF7ED5"/>
    <w:rsid w:val="00E00040"/>
    <w:rsid w:val="00E07411"/>
    <w:rsid w:val="00E32B83"/>
    <w:rsid w:val="00E53A2B"/>
    <w:rsid w:val="00E562A8"/>
    <w:rsid w:val="00E61B98"/>
    <w:rsid w:val="00E62A15"/>
    <w:rsid w:val="00E73BF1"/>
    <w:rsid w:val="00E90F8D"/>
    <w:rsid w:val="00EA5BAE"/>
    <w:rsid w:val="00EA5D3E"/>
    <w:rsid w:val="00EE4C1A"/>
    <w:rsid w:val="00EF2CF4"/>
    <w:rsid w:val="00F02A55"/>
    <w:rsid w:val="00F11B0E"/>
    <w:rsid w:val="00F26F31"/>
    <w:rsid w:val="00F32268"/>
    <w:rsid w:val="00F32ED1"/>
    <w:rsid w:val="00F37713"/>
    <w:rsid w:val="00F47BD0"/>
    <w:rsid w:val="00F601A5"/>
    <w:rsid w:val="00F940C7"/>
    <w:rsid w:val="00FB6032"/>
    <w:rsid w:val="00FC5F7D"/>
    <w:rsid w:val="00FD3A14"/>
    <w:rsid w:val="00FE5F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136D6"/>
  <w15:docId w15:val="{D605E87F-3546-4F68-AF2F-70069533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39D0"/>
    <w:pPr>
      <w:widowControl w:val="0"/>
    </w:pPr>
  </w:style>
  <w:style w:type="paragraph" w:styleId="1">
    <w:name w:val="heading 1"/>
    <w:basedOn w:val="a"/>
    <w:next w:val="a"/>
    <w:link w:val="10"/>
    <w:uiPriority w:val="9"/>
    <w:qFormat/>
    <w:rsid w:val="00B016CD"/>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2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F2CF4"/>
    <w:pPr>
      <w:tabs>
        <w:tab w:val="center" w:pos="4153"/>
        <w:tab w:val="right" w:pos="8306"/>
      </w:tabs>
      <w:snapToGrid w:val="0"/>
    </w:pPr>
    <w:rPr>
      <w:sz w:val="20"/>
      <w:szCs w:val="20"/>
    </w:rPr>
  </w:style>
  <w:style w:type="character" w:customStyle="1" w:styleId="a5">
    <w:name w:val="頁首 字元"/>
    <w:basedOn w:val="a0"/>
    <w:link w:val="a4"/>
    <w:uiPriority w:val="99"/>
    <w:rsid w:val="00EF2CF4"/>
    <w:rPr>
      <w:sz w:val="20"/>
      <w:szCs w:val="20"/>
    </w:rPr>
  </w:style>
  <w:style w:type="paragraph" w:styleId="a6">
    <w:name w:val="footer"/>
    <w:basedOn w:val="a"/>
    <w:link w:val="a7"/>
    <w:uiPriority w:val="99"/>
    <w:unhideWhenUsed/>
    <w:rsid w:val="00EF2CF4"/>
    <w:pPr>
      <w:tabs>
        <w:tab w:val="center" w:pos="4153"/>
        <w:tab w:val="right" w:pos="8306"/>
      </w:tabs>
      <w:snapToGrid w:val="0"/>
    </w:pPr>
    <w:rPr>
      <w:sz w:val="20"/>
      <w:szCs w:val="20"/>
    </w:rPr>
  </w:style>
  <w:style w:type="character" w:customStyle="1" w:styleId="a7">
    <w:name w:val="頁尾 字元"/>
    <w:basedOn w:val="a0"/>
    <w:link w:val="a6"/>
    <w:uiPriority w:val="99"/>
    <w:rsid w:val="00EF2CF4"/>
    <w:rPr>
      <w:sz w:val="20"/>
      <w:szCs w:val="20"/>
    </w:rPr>
  </w:style>
  <w:style w:type="character" w:customStyle="1" w:styleId="apple-converted-space">
    <w:name w:val="apple-converted-space"/>
    <w:basedOn w:val="a0"/>
    <w:rsid w:val="00595897"/>
  </w:style>
  <w:style w:type="paragraph" w:customStyle="1" w:styleId="m-445255910669870605910">
    <w:name w:val="m_-445255910669870605910"/>
    <w:basedOn w:val="a"/>
    <w:rsid w:val="00595897"/>
    <w:pPr>
      <w:widowControl/>
      <w:spacing w:before="100" w:beforeAutospacing="1" w:after="100" w:afterAutospacing="1"/>
    </w:pPr>
    <w:rPr>
      <w:rFonts w:ascii="新細明體" w:eastAsia="新細明體" w:hAnsi="新細明體" w:cs="新細明體"/>
      <w:kern w:val="0"/>
      <w:szCs w:val="24"/>
    </w:rPr>
  </w:style>
  <w:style w:type="paragraph" w:styleId="a8">
    <w:name w:val="List Paragraph"/>
    <w:aliases w:val="卑南壹,List Paragraph,詳細說明,List Paragraph1,Recommendation,表名,標1,標11,標12"/>
    <w:basedOn w:val="a"/>
    <w:link w:val="a9"/>
    <w:uiPriority w:val="34"/>
    <w:qFormat/>
    <w:rsid w:val="00E62A15"/>
    <w:pPr>
      <w:ind w:leftChars="200" w:left="480"/>
    </w:pPr>
    <w:rPr>
      <w:rFonts w:ascii="Times New Roman" w:eastAsia="標楷體" w:hAnsi="Times New Roman" w:cs="Times New Roman"/>
      <w:szCs w:val="24"/>
    </w:rPr>
  </w:style>
  <w:style w:type="character" w:styleId="aa">
    <w:name w:val="Hyperlink"/>
    <w:uiPriority w:val="99"/>
    <w:rsid w:val="00720073"/>
    <w:rPr>
      <w:color w:val="0000FF"/>
      <w:u w:val="single"/>
    </w:rPr>
  </w:style>
  <w:style w:type="paragraph" w:styleId="ab">
    <w:name w:val="Balloon Text"/>
    <w:basedOn w:val="a"/>
    <w:link w:val="ac"/>
    <w:uiPriority w:val="99"/>
    <w:semiHidden/>
    <w:unhideWhenUsed/>
    <w:rsid w:val="00E61B98"/>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E61B98"/>
    <w:rPr>
      <w:rFonts w:asciiTheme="majorHAnsi" w:eastAsiaTheme="majorEastAsia" w:hAnsiTheme="majorHAnsi" w:cstheme="majorBidi"/>
      <w:sz w:val="18"/>
      <w:szCs w:val="18"/>
    </w:rPr>
  </w:style>
  <w:style w:type="table" w:styleId="3-4">
    <w:name w:val="List Table 3 Accent 4"/>
    <w:basedOn w:val="a1"/>
    <w:uiPriority w:val="48"/>
    <w:rsid w:val="005739D0"/>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1-4">
    <w:name w:val="Grid Table 1 Light Accent 4"/>
    <w:basedOn w:val="a1"/>
    <w:uiPriority w:val="46"/>
    <w:rsid w:val="005739D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Web">
    <w:name w:val="Normal (Web)"/>
    <w:basedOn w:val="a"/>
    <w:uiPriority w:val="99"/>
    <w:semiHidden/>
    <w:unhideWhenUsed/>
    <w:rsid w:val="00A00A88"/>
    <w:pPr>
      <w:widowControl/>
      <w:spacing w:before="100" w:beforeAutospacing="1" w:after="100" w:afterAutospacing="1"/>
    </w:pPr>
    <w:rPr>
      <w:rFonts w:ascii="新細明體" w:eastAsia="新細明體" w:hAnsi="新細明體" w:cs="新細明體"/>
      <w:kern w:val="0"/>
      <w:szCs w:val="24"/>
    </w:rPr>
  </w:style>
  <w:style w:type="paragraph" w:customStyle="1" w:styleId="ad">
    <w:name w:val="標題１ 表"/>
    <w:basedOn w:val="1"/>
    <w:next w:val="1"/>
    <w:qFormat/>
    <w:rsid w:val="00B016CD"/>
    <w:pPr>
      <w:pageBreakBefore/>
      <w:spacing w:beforeLines="50" w:before="0" w:afterLines="50" w:after="0" w:line="240" w:lineRule="auto"/>
    </w:pPr>
    <w:rPr>
      <w:rFonts w:ascii="Times New Roman" w:eastAsia="標楷體" w:hAnsi="Times New Roman" w:cs="Times New Roman"/>
      <w:color w:val="000000"/>
      <w:sz w:val="24"/>
      <w:szCs w:val="24"/>
    </w:rPr>
  </w:style>
  <w:style w:type="character" w:customStyle="1" w:styleId="10">
    <w:name w:val="標題 1 字元"/>
    <w:basedOn w:val="a0"/>
    <w:link w:val="1"/>
    <w:uiPriority w:val="9"/>
    <w:rsid w:val="00B016CD"/>
    <w:rPr>
      <w:rFonts w:asciiTheme="majorHAnsi" w:eastAsiaTheme="majorEastAsia" w:hAnsiTheme="majorHAnsi" w:cstheme="majorBidi"/>
      <w:b/>
      <w:bCs/>
      <w:kern w:val="52"/>
      <w:sz w:val="52"/>
      <w:szCs w:val="52"/>
    </w:rPr>
  </w:style>
  <w:style w:type="character" w:customStyle="1" w:styleId="a9">
    <w:name w:val="清單段落 字元"/>
    <w:aliases w:val="卑南壹 字元,List Paragraph 字元,詳細說明 字元,List Paragraph1 字元,Recommendation 字元,表名 字元,標1 字元,標11 字元,標12 字元"/>
    <w:link w:val="a8"/>
    <w:uiPriority w:val="34"/>
    <w:qFormat/>
    <w:locked/>
    <w:rsid w:val="004F75C6"/>
    <w:rPr>
      <w:rFonts w:ascii="Times New Roman" w:eastAsia="標楷體" w:hAnsi="Times New Roman" w:cs="Times New Roman"/>
      <w:szCs w:val="24"/>
    </w:rPr>
  </w:style>
  <w:style w:type="table" w:styleId="4-4">
    <w:name w:val="Grid Table 4 Accent 4"/>
    <w:basedOn w:val="a1"/>
    <w:uiPriority w:val="49"/>
    <w:rsid w:val="00EE4C1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83104">
      <w:bodyDiv w:val="1"/>
      <w:marLeft w:val="0"/>
      <w:marRight w:val="0"/>
      <w:marTop w:val="0"/>
      <w:marBottom w:val="0"/>
      <w:divBdr>
        <w:top w:val="none" w:sz="0" w:space="0" w:color="auto"/>
        <w:left w:val="none" w:sz="0" w:space="0" w:color="auto"/>
        <w:bottom w:val="none" w:sz="0" w:space="0" w:color="auto"/>
        <w:right w:val="none" w:sz="0" w:space="0" w:color="auto"/>
      </w:divBdr>
      <w:divsChild>
        <w:div w:id="585847574">
          <w:marLeft w:val="533"/>
          <w:marRight w:val="0"/>
          <w:marTop w:val="120"/>
          <w:marBottom w:val="0"/>
          <w:divBdr>
            <w:top w:val="none" w:sz="0" w:space="0" w:color="auto"/>
            <w:left w:val="none" w:sz="0" w:space="0" w:color="auto"/>
            <w:bottom w:val="none" w:sz="0" w:space="0" w:color="auto"/>
            <w:right w:val="none" w:sz="0" w:space="0" w:color="auto"/>
          </w:divBdr>
        </w:div>
      </w:divsChild>
    </w:div>
    <w:div w:id="147552591">
      <w:bodyDiv w:val="1"/>
      <w:marLeft w:val="0"/>
      <w:marRight w:val="0"/>
      <w:marTop w:val="0"/>
      <w:marBottom w:val="0"/>
      <w:divBdr>
        <w:top w:val="none" w:sz="0" w:space="0" w:color="auto"/>
        <w:left w:val="none" w:sz="0" w:space="0" w:color="auto"/>
        <w:bottom w:val="none" w:sz="0" w:space="0" w:color="auto"/>
        <w:right w:val="none" w:sz="0" w:space="0" w:color="auto"/>
      </w:divBdr>
    </w:div>
    <w:div w:id="306056350">
      <w:bodyDiv w:val="1"/>
      <w:marLeft w:val="0"/>
      <w:marRight w:val="0"/>
      <w:marTop w:val="0"/>
      <w:marBottom w:val="0"/>
      <w:divBdr>
        <w:top w:val="none" w:sz="0" w:space="0" w:color="auto"/>
        <w:left w:val="none" w:sz="0" w:space="0" w:color="auto"/>
        <w:bottom w:val="none" w:sz="0" w:space="0" w:color="auto"/>
        <w:right w:val="none" w:sz="0" w:space="0" w:color="auto"/>
      </w:divBdr>
      <w:divsChild>
        <w:div w:id="447313779">
          <w:marLeft w:val="533"/>
          <w:marRight w:val="0"/>
          <w:marTop w:val="120"/>
          <w:marBottom w:val="0"/>
          <w:divBdr>
            <w:top w:val="none" w:sz="0" w:space="0" w:color="auto"/>
            <w:left w:val="none" w:sz="0" w:space="0" w:color="auto"/>
            <w:bottom w:val="none" w:sz="0" w:space="0" w:color="auto"/>
            <w:right w:val="none" w:sz="0" w:space="0" w:color="auto"/>
          </w:divBdr>
        </w:div>
        <w:div w:id="327515098">
          <w:marLeft w:val="533"/>
          <w:marRight w:val="0"/>
          <w:marTop w:val="120"/>
          <w:marBottom w:val="0"/>
          <w:divBdr>
            <w:top w:val="none" w:sz="0" w:space="0" w:color="auto"/>
            <w:left w:val="none" w:sz="0" w:space="0" w:color="auto"/>
            <w:bottom w:val="none" w:sz="0" w:space="0" w:color="auto"/>
            <w:right w:val="none" w:sz="0" w:space="0" w:color="auto"/>
          </w:divBdr>
        </w:div>
      </w:divsChild>
    </w:div>
    <w:div w:id="306473801">
      <w:bodyDiv w:val="1"/>
      <w:marLeft w:val="0"/>
      <w:marRight w:val="0"/>
      <w:marTop w:val="0"/>
      <w:marBottom w:val="0"/>
      <w:divBdr>
        <w:top w:val="none" w:sz="0" w:space="0" w:color="auto"/>
        <w:left w:val="none" w:sz="0" w:space="0" w:color="auto"/>
        <w:bottom w:val="none" w:sz="0" w:space="0" w:color="auto"/>
        <w:right w:val="none" w:sz="0" w:space="0" w:color="auto"/>
      </w:divBdr>
    </w:div>
    <w:div w:id="373235253">
      <w:bodyDiv w:val="1"/>
      <w:marLeft w:val="0"/>
      <w:marRight w:val="0"/>
      <w:marTop w:val="0"/>
      <w:marBottom w:val="0"/>
      <w:divBdr>
        <w:top w:val="none" w:sz="0" w:space="0" w:color="auto"/>
        <w:left w:val="none" w:sz="0" w:space="0" w:color="auto"/>
        <w:bottom w:val="none" w:sz="0" w:space="0" w:color="auto"/>
        <w:right w:val="none" w:sz="0" w:space="0" w:color="auto"/>
      </w:divBdr>
    </w:div>
    <w:div w:id="573246451">
      <w:bodyDiv w:val="1"/>
      <w:marLeft w:val="0"/>
      <w:marRight w:val="0"/>
      <w:marTop w:val="0"/>
      <w:marBottom w:val="0"/>
      <w:divBdr>
        <w:top w:val="none" w:sz="0" w:space="0" w:color="auto"/>
        <w:left w:val="none" w:sz="0" w:space="0" w:color="auto"/>
        <w:bottom w:val="none" w:sz="0" w:space="0" w:color="auto"/>
        <w:right w:val="none" w:sz="0" w:space="0" w:color="auto"/>
      </w:divBdr>
    </w:div>
    <w:div w:id="770857128">
      <w:bodyDiv w:val="1"/>
      <w:marLeft w:val="0"/>
      <w:marRight w:val="0"/>
      <w:marTop w:val="0"/>
      <w:marBottom w:val="0"/>
      <w:divBdr>
        <w:top w:val="none" w:sz="0" w:space="0" w:color="auto"/>
        <w:left w:val="none" w:sz="0" w:space="0" w:color="auto"/>
        <w:bottom w:val="none" w:sz="0" w:space="0" w:color="auto"/>
        <w:right w:val="none" w:sz="0" w:space="0" w:color="auto"/>
      </w:divBdr>
    </w:div>
    <w:div w:id="790973516">
      <w:bodyDiv w:val="1"/>
      <w:marLeft w:val="0"/>
      <w:marRight w:val="0"/>
      <w:marTop w:val="0"/>
      <w:marBottom w:val="0"/>
      <w:divBdr>
        <w:top w:val="none" w:sz="0" w:space="0" w:color="auto"/>
        <w:left w:val="none" w:sz="0" w:space="0" w:color="auto"/>
        <w:bottom w:val="none" w:sz="0" w:space="0" w:color="auto"/>
        <w:right w:val="none" w:sz="0" w:space="0" w:color="auto"/>
      </w:divBdr>
    </w:div>
    <w:div w:id="800344590">
      <w:bodyDiv w:val="1"/>
      <w:marLeft w:val="0"/>
      <w:marRight w:val="0"/>
      <w:marTop w:val="0"/>
      <w:marBottom w:val="0"/>
      <w:divBdr>
        <w:top w:val="none" w:sz="0" w:space="0" w:color="auto"/>
        <w:left w:val="none" w:sz="0" w:space="0" w:color="auto"/>
        <w:bottom w:val="none" w:sz="0" w:space="0" w:color="auto"/>
        <w:right w:val="none" w:sz="0" w:space="0" w:color="auto"/>
      </w:divBdr>
      <w:divsChild>
        <w:div w:id="825977491">
          <w:marLeft w:val="547"/>
          <w:marRight w:val="0"/>
          <w:marTop w:val="0"/>
          <w:marBottom w:val="0"/>
          <w:divBdr>
            <w:top w:val="none" w:sz="0" w:space="0" w:color="auto"/>
            <w:left w:val="none" w:sz="0" w:space="0" w:color="auto"/>
            <w:bottom w:val="none" w:sz="0" w:space="0" w:color="auto"/>
            <w:right w:val="none" w:sz="0" w:space="0" w:color="auto"/>
          </w:divBdr>
        </w:div>
      </w:divsChild>
    </w:div>
    <w:div w:id="860507909">
      <w:bodyDiv w:val="1"/>
      <w:marLeft w:val="0"/>
      <w:marRight w:val="0"/>
      <w:marTop w:val="0"/>
      <w:marBottom w:val="0"/>
      <w:divBdr>
        <w:top w:val="none" w:sz="0" w:space="0" w:color="auto"/>
        <w:left w:val="none" w:sz="0" w:space="0" w:color="auto"/>
        <w:bottom w:val="none" w:sz="0" w:space="0" w:color="auto"/>
        <w:right w:val="none" w:sz="0" w:space="0" w:color="auto"/>
      </w:divBdr>
    </w:div>
    <w:div w:id="914244775">
      <w:bodyDiv w:val="1"/>
      <w:marLeft w:val="0"/>
      <w:marRight w:val="0"/>
      <w:marTop w:val="0"/>
      <w:marBottom w:val="0"/>
      <w:divBdr>
        <w:top w:val="none" w:sz="0" w:space="0" w:color="auto"/>
        <w:left w:val="none" w:sz="0" w:space="0" w:color="auto"/>
        <w:bottom w:val="none" w:sz="0" w:space="0" w:color="auto"/>
        <w:right w:val="none" w:sz="0" w:space="0" w:color="auto"/>
      </w:divBdr>
    </w:div>
    <w:div w:id="947853942">
      <w:bodyDiv w:val="1"/>
      <w:marLeft w:val="0"/>
      <w:marRight w:val="0"/>
      <w:marTop w:val="0"/>
      <w:marBottom w:val="0"/>
      <w:divBdr>
        <w:top w:val="none" w:sz="0" w:space="0" w:color="auto"/>
        <w:left w:val="none" w:sz="0" w:space="0" w:color="auto"/>
        <w:bottom w:val="none" w:sz="0" w:space="0" w:color="auto"/>
        <w:right w:val="none" w:sz="0" w:space="0" w:color="auto"/>
      </w:divBdr>
    </w:div>
    <w:div w:id="1027222993">
      <w:bodyDiv w:val="1"/>
      <w:marLeft w:val="0"/>
      <w:marRight w:val="0"/>
      <w:marTop w:val="0"/>
      <w:marBottom w:val="0"/>
      <w:divBdr>
        <w:top w:val="none" w:sz="0" w:space="0" w:color="auto"/>
        <w:left w:val="none" w:sz="0" w:space="0" w:color="auto"/>
        <w:bottom w:val="none" w:sz="0" w:space="0" w:color="auto"/>
        <w:right w:val="none" w:sz="0" w:space="0" w:color="auto"/>
      </w:divBdr>
      <w:divsChild>
        <w:div w:id="1091586458">
          <w:marLeft w:val="533"/>
          <w:marRight w:val="0"/>
          <w:marTop w:val="120"/>
          <w:marBottom w:val="0"/>
          <w:divBdr>
            <w:top w:val="none" w:sz="0" w:space="0" w:color="auto"/>
            <w:left w:val="none" w:sz="0" w:space="0" w:color="auto"/>
            <w:bottom w:val="none" w:sz="0" w:space="0" w:color="auto"/>
            <w:right w:val="none" w:sz="0" w:space="0" w:color="auto"/>
          </w:divBdr>
        </w:div>
      </w:divsChild>
    </w:div>
    <w:div w:id="1076591640">
      <w:bodyDiv w:val="1"/>
      <w:marLeft w:val="0"/>
      <w:marRight w:val="0"/>
      <w:marTop w:val="0"/>
      <w:marBottom w:val="0"/>
      <w:divBdr>
        <w:top w:val="none" w:sz="0" w:space="0" w:color="auto"/>
        <w:left w:val="none" w:sz="0" w:space="0" w:color="auto"/>
        <w:bottom w:val="none" w:sz="0" w:space="0" w:color="auto"/>
        <w:right w:val="none" w:sz="0" w:space="0" w:color="auto"/>
      </w:divBdr>
    </w:div>
    <w:div w:id="1262182763">
      <w:bodyDiv w:val="1"/>
      <w:marLeft w:val="0"/>
      <w:marRight w:val="0"/>
      <w:marTop w:val="0"/>
      <w:marBottom w:val="0"/>
      <w:divBdr>
        <w:top w:val="none" w:sz="0" w:space="0" w:color="auto"/>
        <w:left w:val="none" w:sz="0" w:space="0" w:color="auto"/>
        <w:bottom w:val="none" w:sz="0" w:space="0" w:color="auto"/>
        <w:right w:val="none" w:sz="0" w:space="0" w:color="auto"/>
      </w:divBdr>
    </w:div>
    <w:div w:id="1374039979">
      <w:bodyDiv w:val="1"/>
      <w:marLeft w:val="0"/>
      <w:marRight w:val="0"/>
      <w:marTop w:val="0"/>
      <w:marBottom w:val="0"/>
      <w:divBdr>
        <w:top w:val="none" w:sz="0" w:space="0" w:color="auto"/>
        <w:left w:val="none" w:sz="0" w:space="0" w:color="auto"/>
        <w:bottom w:val="none" w:sz="0" w:space="0" w:color="auto"/>
        <w:right w:val="none" w:sz="0" w:space="0" w:color="auto"/>
      </w:divBdr>
    </w:div>
    <w:div w:id="1374698719">
      <w:bodyDiv w:val="1"/>
      <w:marLeft w:val="0"/>
      <w:marRight w:val="0"/>
      <w:marTop w:val="0"/>
      <w:marBottom w:val="0"/>
      <w:divBdr>
        <w:top w:val="none" w:sz="0" w:space="0" w:color="auto"/>
        <w:left w:val="none" w:sz="0" w:space="0" w:color="auto"/>
        <w:bottom w:val="none" w:sz="0" w:space="0" w:color="auto"/>
        <w:right w:val="none" w:sz="0" w:space="0" w:color="auto"/>
      </w:divBdr>
    </w:div>
    <w:div w:id="1505315429">
      <w:bodyDiv w:val="1"/>
      <w:marLeft w:val="0"/>
      <w:marRight w:val="0"/>
      <w:marTop w:val="0"/>
      <w:marBottom w:val="0"/>
      <w:divBdr>
        <w:top w:val="none" w:sz="0" w:space="0" w:color="auto"/>
        <w:left w:val="none" w:sz="0" w:space="0" w:color="auto"/>
        <w:bottom w:val="none" w:sz="0" w:space="0" w:color="auto"/>
        <w:right w:val="none" w:sz="0" w:space="0" w:color="auto"/>
      </w:divBdr>
    </w:div>
    <w:div w:id="1521241551">
      <w:bodyDiv w:val="1"/>
      <w:marLeft w:val="0"/>
      <w:marRight w:val="0"/>
      <w:marTop w:val="0"/>
      <w:marBottom w:val="0"/>
      <w:divBdr>
        <w:top w:val="none" w:sz="0" w:space="0" w:color="auto"/>
        <w:left w:val="none" w:sz="0" w:space="0" w:color="auto"/>
        <w:bottom w:val="none" w:sz="0" w:space="0" w:color="auto"/>
        <w:right w:val="none" w:sz="0" w:space="0" w:color="auto"/>
      </w:divBdr>
      <w:divsChild>
        <w:div w:id="1789735445">
          <w:marLeft w:val="533"/>
          <w:marRight w:val="0"/>
          <w:marTop w:val="120"/>
          <w:marBottom w:val="0"/>
          <w:divBdr>
            <w:top w:val="none" w:sz="0" w:space="0" w:color="auto"/>
            <w:left w:val="none" w:sz="0" w:space="0" w:color="auto"/>
            <w:bottom w:val="none" w:sz="0" w:space="0" w:color="auto"/>
            <w:right w:val="none" w:sz="0" w:space="0" w:color="auto"/>
          </w:divBdr>
        </w:div>
      </w:divsChild>
    </w:div>
    <w:div w:id="1558784730">
      <w:bodyDiv w:val="1"/>
      <w:marLeft w:val="0"/>
      <w:marRight w:val="0"/>
      <w:marTop w:val="0"/>
      <w:marBottom w:val="0"/>
      <w:divBdr>
        <w:top w:val="none" w:sz="0" w:space="0" w:color="auto"/>
        <w:left w:val="none" w:sz="0" w:space="0" w:color="auto"/>
        <w:bottom w:val="none" w:sz="0" w:space="0" w:color="auto"/>
        <w:right w:val="none" w:sz="0" w:space="0" w:color="auto"/>
      </w:divBdr>
      <w:divsChild>
        <w:div w:id="1092235607">
          <w:marLeft w:val="533"/>
          <w:marRight w:val="0"/>
          <w:marTop w:val="120"/>
          <w:marBottom w:val="0"/>
          <w:divBdr>
            <w:top w:val="none" w:sz="0" w:space="0" w:color="auto"/>
            <w:left w:val="none" w:sz="0" w:space="0" w:color="auto"/>
            <w:bottom w:val="none" w:sz="0" w:space="0" w:color="auto"/>
            <w:right w:val="none" w:sz="0" w:space="0" w:color="auto"/>
          </w:divBdr>
        </w:div>
      </w:divsChild>
    </w:div>
    <w:div w:id="1563444817">
      <w:bodyDiv w:val="1"/>
      <w:marLeft w:val="0"/>
      <w:marRight w:val="0"/>
      <w:marTop w:val="0"/>
      <w:marBottom w:val="0"/>
      <w:divBdr>
        <w:top w:val="none" w:sz="0" w:space="0" w:color="auto"/>
        <w:left w:val="none" w:sz="0" w:space="0" w:color="auto"/>
        <w:bottom w:val="none" w:sz="0" w:space="0" w:color="auto"/>
        <w:right w:val="none" w:sz="0" w:space="0" w:color="auto"/>
      </w:divBdr>
    </w:div>
    <w:div w:id="1861821521">
      <w:bodyDiv w:val="1"/>
      <w:marLeft w:val="0"/>
      <w:marRight w:val="0"/>
      <w:marTop w:val="0"/>
      <w:marBottom w:val="0"/>
      <w:divBdr>
        <w:top w:val="none" w:sz="0" w:space="0" w:color="auto"/>
        <w:left w:val="none" w:sz="0" w:space="0" w:color="auto"/>
        <w:bottom w:val="none" w:sz="0" w:space="0" w:color="auto"/>
        <w:right w:val="none" w:sz="0" w:space="0" w:color="auto"/>
      </w:divBdr>
    </w:div>
    <w:div w:id="2026203558">
      <w:bodyDiv w:val="1"/>
      <w:marLeft w:val="0"/>
      <w:marRight w:val="0"/>
      <w:marTop w:val="0"/>
      <w:marBottom w:val="0"/>
      <w:divBdr>
        <w:top w:val="none" w:sz="0" w:space="0" w:color="auto"/>
        <w:left w:val="none" w:sz="0" w:space="0" w:color="auto"/>
        <w:bottom w:val="none" w:sz="0" w:space="0" w:color="auto"/>
        <w:right w:val="none" w:sz="0" w:space="0" w:color="auto"/>
      </w:divBdr>
    </w:div>
    <w:div w:id="209901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2AE6A13C-E3BC-421D-8985-36AFFE22B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436</Words>
  <Characters>2490</Characters>
  <Application>Microsoft Office Word</Application>
  <DocSecurity>0</DocSecurity>
  <Lines>20</Lines>
  <Paragraphs>5</Paragraphs>
  <ScaleCrop>false</ScaleCrop>
  <Company>Microsoft</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tvdb</dc:creator>
  <cp:keywords/>
  <dc:description/>
  <cp:lastModifiedBy>tvedb</cp:lastModifiedBy>
  <cp:revision>2</cp:revision>
  <cp:lastPrinted>2022-09-01T07:15:00Z</cp:lastPrinted>
  <dcterms:created xsi:type="dcterms:W3CDTF">2025-03-03T01:28:00Z</dcterms:created>
  <dcterms:modified xsi:type="dcterms:W3CDTF">2025-03-03T01:28:00Z</dcterms:modified>
</cp:coreProperties>
</file>